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firstLine="0"/>
        <w:rPr>
          <w:rFonts w:ascii="Times New Roman"/>
          <w:sz w:val="32"/>
        </w:rPr>
      </w:pPr>
      <w:r>
        <w:rPr/>
        <mc:AlternateContent>
          <mc:Choice Requires="wps">
            <w:drawing>
              <wp:anchor distT="0" distB="0" distL="0" distR="0" allowOverlap="1" layoutInCell="1" locked="0" behindDoc="1" simplePos="0" relativeHeight="487523328">
                <wp:simplePos x="0" y="0"/>
                <wp:positionH relativeFrom="page">
                  <wp:posOffset>0</wp:posOffset>
                </wp:positionH>
                <wp:positionV relativeFrom="page">
                  <wp:posOffset>0</wp:posOffset>
                </wp:positionV>
                <wp:extent cx="7772400" cy="10058400"/>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7772400" cy="10058400"/>
                        </a:xfrm>
                        <a:custGeom>
                          <a:avLst/>
                          <a:gdLst/>
                          <a:ahLst/>
                          <a:cxnLst/>
                          <a:rect l="l" t="t" r="r" b="b"/>
                          <a:pathLst>
                            <a:path w="7772400" h="10058400">
                              <a:moveTo>
                                <a:pt x="7772400" y="10058400"/>
                              </a:moveTo>
                              <a:lnTo>
                                <a:pt x="0" y="10058400"/>
                              </a:lnTo>
                              <a:lnTo>
                                <a:pt x="0" y="0"/>
                              </a:lnTo>
                              <a:lnTo>
                                <a:pt x="7772400" y="0"/>
                              </a:lnTo>
                              <a:lnTo>
                                <a:pt x="7772400" y="10058400"/>
                              </a:lnTo>
                              <a:close/>
                            </a:path>
                          </a:pathLst>
                        </a:custGeom>
                        <a:solidFill>
                          <a:srgbClr val="F2F2F2"/>
                        </a:solidFill>
                      </wps:spPr>
                      <wps:bodyPr wrap="square" lIns="0" tIns="0" rIns="0" bIns="0" rtlCol="0">
                        <a:prstTxWarp prst="textNoShape">
                          <a:avLst/>
                        </a:prstTxWarp>
                        <a:noAutofit/>
                      </wps:bodyPr>
                    </wps:wsp>
                  </a:graphicData>
                </a:graphic>
              </wp:anchor>
            </w:drawing>
          </mc:Choice>
          <mc:Fallback>
            <w:pict>
              <v:rect style="position:absolute;margin-left:0pt;margin-top:0pt;width:612pt;height:792pt;mso-position-horizontal-relative:page;mso-position-vertical-relative:page;z-index:-15793152" id="docshape1" filled="true" fillcolor="#f2f2f2" stroked="false">
                <v:fill type="solid"/>
                <w10:wrap type="none"/>
              </v:rect>
            </w:pict>
          </mc:Fallback>
        </mc:AlternateContent>
      </w:r>
      <w:r>
        <w:rPr/>
        <w:drawing>
          <wp:anchor distT="0" distB="0" distL="0" distR="0" allowOverlap="1" layoutInCell="1" locked="0" behindDoc="0" simplePos="0" relativeHeight="15729152">
            <wp:simplePos x="0" y="0"/>
            <wp:positionH relativeFrom="page">
              <wp:posOffset>0</wp:posOffset>
            </wp:positionH>
            <wp:positionV relativeFrom="page">
              <wp:posOffset>0</wp:posOffset>
            </wp:positionV>
            <wp:extent cx="7772400" cy="990600"/>
            <wp:effectExtent l="0" t="0" r="0" b="0"/>
            <wp:wrapNone/>
            <wp:docPr id="2" name="Image 2"/>
            <wp:cNvGraphicFramePr>
              <a:graphicFrameLocks/>
            </wp:cNvGraphicFramePr>
            <a:graphic>
              <a:graphicData uri="http://schemas.openxmlformats.org/drawingml/2006/picture">
                <pic:pic>
                  <pic:nvPicPr>
                    <pic:cNvPr id="2" name="Image 2"/>
                    <pic:cNvPicPr/>
                  </pic:nvPicPr>
                  <pic:blipFill>
                    <a:blip r:embed="rId5" cstate="print"/>
                    <a:stretch>
                      <a:fillRect/>
                    </a:stretch>
                  </pic:blipFill>
                  <pic:spPr>
                    <a:xfrm>
                      <a:off x="0" y="0"/>
                      <a:ext cx="7772400" cy="990600"/>
                    </a:xfrm>
                    <a:prstGeom prst="rect">
                      <a:avLst/>
                    </a:prstGeom>
                  </pic:spPr>
                </pic:pic>
              </a:graphicData>
            </a:graphic>
          </wp:anchor>
        </w:drawing>
      </w:r>
      <w:r>
        <w:rPr/>
        <w:drawing>
          <wp:anchor distT="0" distB="0" distL="0" distR="0" allowOverlap="1" layoutInCell="1" locked="0" behindDoc="0" simplePos="0" relativeHeight="15729664">
            <wp:simplePos x="0" y="0"/>
            <wp:positionH relativeFrom="page">
              <wp:posOffset>0</wp:posOffset>
            </wp:positionH>
            <wp:positionV relativeFrom="page">
              <wp:posOffset>9692687</wp:posOffset>
            </wp:positionV>
            <wp:extent cx="7772400" cy="365712"/>
            <wp:effectExtent l="0" t="0" r="0" b="0"/>
            <wp:wrapNone/>
            <wp:docPr id="3" name="Image 3"/>
            <wp:cNvGraphicFramePr>
              <a:graphicFrameLocks/>
            </wp:cNvGraphicFramePr>
            <a:graphic>
              <a:graphicData uri="http://schemas.openxmlformats.org/drawingml/2006/picture">
                <pic:pic>
                  <pic:nvPicPr>
                    <pic:cNvPr id="3" name="Image 3"/>
                    <pic:cNvPicPr/>
                  </pic:nvPicPr>
                  <pic:blipFill>
                    <a:blip r:embed="rId6" cstate="print"/>
                    <a:stretch>
                      <a:fillRect/>
                    </a:stretch>
                  </pic:blipFill>
                  <pic:spPr>
                    <a:xfrm>
                      <a:off x="0" y="0"/>
                      <a:ext cx="7772400" cy="365712"/>
                    </a:xfrm>
                    <a:prstGeom prst="rect">
                      <a:avLst/>
                    </a:prstGeom>
                  </pic:spPr>
                </pic:pic>
              </a:graphicData>
            </a:graphic>
          </wp:anchor>
        </w:drawing>
      </w:r>
    </w:p>
    <w:p>
      <w:pPr>
        <w:pStyle w:val="BodyText"/>
        <w:ind w:firstLine="0"/>
        <w:rPr>
          <w:rFonts w:ascii="Times New Roman"/>
          <w:sz w:val="32"/>
        </w:rPr>
      </w:pPr>
    </w:p>
    <w:p>
      <w:pPr>
        <w:pStyle w:val="BodyText"/>
        <w:ind w:firstLine="0"/>
        <w:rPr>
          <w:rFonts w:ascii="Times New Roman"/>
          <w:sz w:val="32"/>
        </w:rPr>
      </w:pPr>
    </w:p>
    <w:p>
      <w:pPr>
        <w:pStyle w:val="BodyText"/>
        <w:ind w:firstLine="0"/>
        <w:rPr>
          <w:rFonts w:ascii="Times New Roman"/>
          <w:sz w:val="32"/>
        </w:rPr>
      </w:pPr>
    </w:p>
    <w:p>
      <w:pPr>
        <w:pStyle w:val="BodyText"/>
        <w:spacing w:before="32"/>
        <w:ind w:firstLine="0"/>
        <w:rPr>
          <w:rFonts w:ascii="Times New Roman"/>
          <w:sz w:val="32"/>
        </w:rPr>
      </w:pPr>
    </w:p>
    <w:p>
      <w:pPr>
        <w:pStyle w:val="Heading1"/>
      </w:pPr>
      <w:r>
        <w:rPr>
          <w:color w:val="2E5395"/>
          <w:spacing w:val="-2"/>
        </w:rPr>
        <w:t>Notes</w:t>
      </w:r>
    </w:p>
    <w:p>
      <w:pPr>
        <w:pStyle w:val="BodyText"/>
        <w:spacing w:line="259" w:lineRule="auto" w:before="189"/>
        <w:ind w:left="100" w:firstLine="0"/>
      </w:pPr>
      <w:r>
        <w:rPr/>
        <w:t>This is an all or none type of configuration. Once enabled all users of the domain will be redirected to Launchpad for authentication in all Microsoft applications. Users previously Authenticated to Office 365/Entra</w:t>
      </w:r>
      <w:r>
        <w:rPr>
          <w:spacing w:val="-8"/>
        </w:rPr>
        <w:t> </w:t>
      </w:r>
      <w:r>
        <w:rPr/>
        <w:t>ID</w:t>
      </w:r>
      <w:r>
        <w:rPr>
          <w:spacing w:val="-8"/>
        </w:rPr>
        <w:t> </w:t>
      </w:r>
      <w:r>
        <w:rPr/>
        <w:t>(Azure</w:t>
      </w:r>
      <w:r>
        <w:rPr>
          <w:spacing w:val="-8"/>
        </w:rPr>
        <w:t> </w:t>
      </w:r>
      <w:r>
        <w:rPr/>
        <w:t>AD)</w:t>
      </w:r>
      <w:r>
        <w:rPr>
          <w:spacing w:val="-8"/>
        </w:rPr>
        <w:t> </w:t>
      </w:r>
      <w:r>
        <w:rPr/>
        <w:t>may</w:t>
      </w:r>
      <w:r>
        <w:rPr>
          <w:spacing w:val="-8"/>
        </w:rPr>
        <w:t> </w:t>
      </w:r>
      <w:r>
        <w:rPr/>
        <w:t>need</w:t>
      </w:r>
      <w:r>
        <w:rPr>
          <w:spacing w:val="-8"/>
        </w:rPr>
        <w:t> </w:t>
      </w:r>
      <w:r>
        <w:rPr/>
        <w:t>to</w:t>
      </w:r>
      <w:r>
        <w:rPr>
          <w:spacing w:val="-8"/>
        </w:rPr>
        <w:t> </w:t>
      </w:r>
      <w:r>
        <w:rPr/>
        <w:t>reauthenticate</w:t>
      </w:r>
      <w:r>
        <w:rPr>
          <w:spacing w:val="-8"/>
        </w:rPr>
        <w:t> </w:t>
      </w:r>
      <w:r>
        <w:rPr/>
        <w:t>their</w:t>
      </w:r>
      <w:r>
        <w:rPr>
          <w:spacing w:val="-8"/>
        </w:rPr>
        <w:t> </w:t>
      </w:r>
      <w:r>
        <w:rPr/>
        <w:t>desktop</w:t>
      </w:r>
      <w:r>
        <w:rPr>
          <w:spacing w:val="-8"/>
        </w:rPr>
        <w:t> </w:t>
      </w:r>
      <w:r>
        <w:rPr/>
        <w:t>applications.</w:t>
      </w:r>
      <w:r>
        <w:rPr>
          <w:spacing w:val="-8"/>
        </w:rPr>
        <w:t> </w:t>
      </w:r>
      <w:r>
        <w:rPr/>
        <w:t>Office365</w:t>
      </w:r>
      <w:r>
        <w:rPr>
          <w:spacing w:val="-8"/>
        </w:rPr>
        <w:t> </w:t>
      </w:r>
      <w:r>
        <w:rPr/>
        <w:t>Administrator accounts will not be affected by this workflow.</w:t>
      </w:r>
    </w:p>
    <w:p>
      <w:pPr>
        <w:pStyle w:val="Heading1"/>
        <w:spacing w:before="241"/>
      </w:pPr>
      <w:r>
        <w:rPr>
          <w:color w:val="2E5395"/>
          <w:spacing w:val="-2"/>
        </w:rPr>
        <w:t>Prerequisites</w:t>
      </w:r>
    </w:p>
    <w:p>
      <w:pPr>
        <w:pStyle w:val="ListParagraph"/>
        <w:numPr>
          <w:ilvl w:val="0"/>
          <w:numId w:val="1"/>
        </w:numPr>
        <w:tabs>
          <w:tab w:pos="819" w:val="left" w:leader="none"/>
        </w:tabs>
        <w:spacing w:line="240" w:lineRule="auto" w:before="29" w:after="0"/>
        <w:ind w:left="819" w:right="0" w:hanging="359"/>
        <w:jc w:val="left"/>
        <w:rPr>
          <w:sz w:val="22"/>
        </w:rPr>
      </w:pPr>
      <w:r>
        <w:rPr>
          <w:sz w:val="22"/>
        </w:rPr>
        <w:t>Authenticate</w:t>
      </w:r>
      <w:r>
        <w:rPr>
          <w:spacing w:val="-9"/>
          <w:sz w:val="22"/>
        </w:rPr>
        <w:t> </w:t>
      </w:r>
      <w:r>
        <w:rPr>
          <w:sz w:val="22"/>
        </w:rPr>
        <w:t>to</w:t>
      </w:r>
      <w:r>
        <w:rPr>
          <w:spacing w:val="-7"/>
          <w:sz w:val="22"/>
        </w:rPr>
        <w:t> </w:t>
      </w:r>
      <w:r>
        <w:rPr>
          <w:sz w:val="22"/>
        </w:rPr>
        <w:t>LaunchPad</w:t>
      </w:r>
      <w:r>
        <w:rPr>
          <w:spacing w:val="-7"/>
          <w:sz w:val="22"/>
        </w:rPr>
        <w:t> </w:t>
      </w:r>
      <w:r>
        <w:rPr>
          <w:sz w:val="22"/>
        </w:rPr>
        <w:t>with</w:t>
      </w:r>
      <w:r>
        <w:rPr>
          <w:spacing w:val="-7"/>
          <w:sz w:val="22"/>
        </w:rPr>
        <w:t> </w:t>
      </w:r>
      <w:r>
        <w:rPr>
          <w:sz w:val="22"/>
        </w:rPr>
        <w:t>AD</w:t>
      </w:r>
      <w:r>
        <w:rPr>
          <w:spacing w:val="-7"/>
          <w:sz w:val="22"/>
        </w:rPr>
        <w:t> </w:t>
      </w:r>
      <w:r>
        <w:rPr>
          <w:sz w:val="22"/>
        </w:rPr>
        <w:t>(technically</w:t>
      </w:r>
      <w:r>
        <w:rPr>
          <w:spacing w:val="-6"/>
          <w:sz w:val="22"/>
        </w:rPr>
        <w:t> </w:t>
      </w:r>
      <w:r>
        <w:rPr>
          <w:sz w:val="22"/>
        </w:rPr>
        <w:t>could</w:t>
      </w:r>
      <w:r>
        <w:rPr>
          <w:spacing w:val="-7"/>
          <w:sz w:val="22"/>
        </w:rPr>
        <w:t> </w:t>
      </w:r>
      <w:r>
        <w:rPr>
          <w:sz w:val="22"/>
        </w:rPr>
        <w:t>be</w:t>
      </w:r>
      <w:r>
        <w:rPr>
          <w:spacing w:val="-7"/>
          <w:sz w:val="22"/>
        </w:rPr>
        <w:t> </w:t>
      </w:r>
      <w:r>
        <w:rPr>
          <w:sz w:val="22"/>
        </w:rPr>
        <w:t>Google</w:t>
      </w:r>
      <w:r>
        <w:rPr>
          <w:spacing w:val="-7"/>
          <w:sz w:val="22"/>
        </w:rPr>
        <w:t> </w:t>
      </w:r>
      <w:r>
        <w:rPr>
          <w:sz w:val="22"/>
        </w:rPr>
        <w:t>as</w:t>
      </w:r>
      <w:r>
        <w:rPr>
          <w:spacing w:val="-7"/>
          <w:sz w:val="22"/>
        </w:rPr>
        <w:t> </w:t>
      </w:r>
      <w:r>
        <w:rPr>
          <w:sz w:val="22"/>
        </w:rPr>
        <w:t>well</w:t>
      </w:r>
      <w:r>
        <w:rPr>
          <w:spacing w:val="-7"/>
          <w:sz w:val="22"/>
        </w:rPr>
        <w:t> </w:t>
      </w:r>
      <w:r>
        <w:rPr>
          <w:sz w:val="22"/>
        </w:rPr>
        <w:t>but</w:t>
      </w:r>
      <w:r>
        <w:rPr>
          <w:spacing w:val="-6"/>
          <w:sz w:val="22"/>
        </w:rPr>
        <w:t> </w:t>
      </w:r>
      <w:r>
        <w:rPr>
          <w:spacing w:val="-2"/>
          <w:sz w:val="22"/>
        </w:rPr>
        <w:t>unlikely)</w:t>
      </w:r>
    </w:p>
    <w:p>
      <w:pPr>
        <w:pStyle w:val="ListParagraph"/>
        <w:numPr>
          <w:ilvl w:val="0"/>
          <w:numId w:val="1"/>
        </w:numPr>
        <w:tabs>
          <w:tab w:pos="819" w:val="left" w:leader="none"/>
        </w:tabs>
        <w:spacing w:line="240" w:lineRule="auto" w:before="21" w:after="0"/>
        <w:ind w:left="819" w:right="0" w:hanging="359"/>
        <w:jc w:val="left"/>
        <w:rPr>
          <w:sz w:val="22"/>
        </w:rPr>
      </w:pPr>
      <w:r>
        <w:rPr>
          <w:sz w:val="22"/>
        </w:rPr>
        <w:t>District’s</w:t>
      </w:r>
      <w:r>
        <w:rPr>
          <w:spacing w:val="-11"/>
          <w:sz w:val="22"/>
        </w:rPr>
        <w:t> </w:t>
      </w:r>
      <w:r>
        <w:rPr>
          <w:sz w:val="22"/>
        </w:rPr>
        <w:t>Azure</w:t>
      </w:r>
      <w:r>
        <w:rPr>
          <w:spacing w:val="-8"/>
          <w:sz w:val="22"/>
        </w:rPr>
        <w:t> </w:t>
      </w:r>
      <w:r>
        <w:rPr>
          <w:sz w:val="22"/>
        </w:rPr>
        <w:t>user</w:t>
      </w:r>
      <w:r>
        <w:rPr>
          <w:spacing w:val="-9"/>
          <w:sz w:val="22"/>
        </w:rPr>
        <w:t> </w:t>
      </w:r>
      <w:r>
        <w:rPr>
          <w:sz w:val="22"/>
        </w:rPr>
        <w:t>profile</w:t>
      </w:r>
      <w:r>
        <w:rPr>
          <w:spacing w:val="-8"/>
          <w:sz w:val="22"/>
        </w:rPr>
        <w:t> </w:t>
      </w:r>
      <w:r>
        <w:rPr>
          <w:b/>
          <w:sz w:val="22"/>
        </w:rPr>
        <w:t>must</w:t>
      </w:r>
      <w:r>
        <w:rPr>
          <w:b/>
          <w:spacing w:val="-9"/>
          <w:sz w:val="22"/>
        </w:rPr>
        <w:t> </w:t>
      </w:r>
      <w:r>
        <w:rPr>
          <w:sz w:val="22"/>
        </w:rPr>
        <w:t>contain</w:t>
      </w:r>
      <w:r>
        <w:rPr>
          <w:spacing w:val="-8"/>
          <w:sz w:val="22"/>
        </w:rPr>
        <w:t> </w:t>
      </w:r>
      <w:r>
        <w:rPr>
          <w:sz w:val="22"/>
        </w:rPr>
        <w:t>an</w:t>
      </w:r>
      <w:r>
        <w:rPr>
          <w:spacing w:val="-8"/>
          <w:sz w:val="22"/>
        </w:rPr>
        <w:t> </w:t>
      </w:r>
      <w:r>
        <w:rPr>
          <w:spacing w:val="-2"/>
          <w:sz w:val="22"/>
        </w:rPr>
        <w:t>ImmutableID</w:t>
      </w:r>
    </w:p>
    <w:p>
      <w:pPr>
        <w:pStyle w:val="ListParagraph"/>
        <w:numPr>
          <w:ilvl w:val="1"/>
          <w:numId w:val="1"/>
        </w:numPr>
        <w:tabs>
          <w:tab w:pos="1539" w:val="left" w:leader="none"/>
        </w:tabs>
        <w:spacing w:line="240" w:lineRule="auto" w:before="21" w:after="0"/>
        <w:ind w:left="1539" w:right="0" w:hanging="359"/>
        <w:jc w:val="left"/>
        <w:rPr>
          <w:sz w:val="22"/>
        </w:rPr>
      </w:pPr>
      <w:r>
        <w:rPr>
          <w:sz w:val="22"/>
        </w:rPr>
        <w:t>If</w:t>
      </w:r>
      <w:r>
        <w:rPr>
          <w:spacing w:val="-6"/>
          <w:sz w:val="22"/>
        </w:rPr>
        <w:t> </w:t>
      </w:r>
      <w:r>
        <w:rPr>
          <w:sz w:val="22"/>
        </w:rPr>
        <w:t>the</w:t>
      </w:r>
      <w:r>
        <w:rPr>
          <w:spacing w:val="-6"/>
          <w:sz w:val="22"/>
        </w:rPr>
        <w:t> </w:t>
      </w:r>
      <w:r>
        <w:rPr>
          <w:sz w:val="22"/>
        </w:rPr>
        <w:t>district</w:t>
      </w:r>
      <w:r>
        <w:rPr>
          <w:spacing w:val="-6"/>
          <w:sz w:val="22"/>
        </w:rPr>
        <w:t> </w:t>
      </w:r>
      <w:r>
        <w:rPr>
          <w:sz w:val="22"/>
        </w:rPr>
        <w:t>uses</w:t>
      </w:r>
      <w:r>
        <w:rPr>
          <w:spacing w:val="-5"/>
          <w:sz w:val="22"/>
        </w:rPr>
        <w:t> </w:t>
      </w:r>
      <w:r>
        <w:rPr>
          <w:sz w:val="22"/>
        </w:rPr>
        <w:t>Azure</w:t>
      </w:r>
      <w:r>
        <w:rPr>
          <w:spacing w:val="-6"/>
          <w:sz w:val="22"/>
        </w:rPr>
        <w:t> </w:t>
      </w:r>
      <w:r>
        <w:rPr>
          <w:sz w:val="22"/>
        </w:rPr>
        <w:t>AD</w:t>
      </w:r>
      <w:r>
        <w:rPr>
          <w:spacing w:val="-6"/>
          <w:sz w:val="22"/>
        </w:rPr>
        <w:t> </w:t>
      </w:r>
      <w:r>
        <w:rPr>
          <w:sz w:val="22"/>
        </w:rPr>
        <w:t>Connect,</w:t>
      </w:r>
      <w:r>
        <w:rPr>
          <w:spacing w:val="-6"/>
          <w:sz w:val="22"/>
        </w:rPr>
        <w:t> </w:t>
      </w:r>
      <w:r>
        <w:rPr>
          <w:sz w:val="22"/>
        </w:rPr>
        <w:t>it’s</w:t>
      </w:r>
      <w:r>
        <w:rPr>
          <w:spacing w:val="-5"/>
          <w:sz w:val="22"/>
        </w:rPr>
        <w:t> </w:t>
      </w:r>
      <w:r>
        <w:rPr>
          <w:spacing w:val="-2"/>
          <w:sz w:val="22"/>
        </w:rPr>
        <w:t>handled</w:t>
      </w:r>
    </w:p>
    <w:p>
      <w:pPr>
        <w:pStyle w:val="ListParagraph"/>
        <w:numPr>
          <w:ilvl w:val="1"/>
          <w:numId w:val="1"/>
        </w:numPr>
        <w:tabs>
          <w:tab w:pos="1539" w:val="left" w:leader="none"/>
        </w:tabs>
        <w:spacing w:line="240" w:lineRule="auto" w:before="27" w:after="0"/>
        <w:ind w:left="1539" w:right="0" w:hanging="359"/>
        <w:jc w:val="left"/>
        <w:rPr>
          <w:sz w:val="22"/>
        </w:rPr>
      </w:pPr>
      <w:r>
        <w:rPr>
          <w:sz w:val="22"/>
        </w:rPr>
        <w:t>If</w:t>
      </w:r>
      <w:r>
        <w:rPr>
          <w:spacing w:val="-12"/>
          <w:sz w:val="22"/>
        </w:rPr>
        <w:t> </w:t>
      </w:r>
      <w:r>
        <w:rPr>
          <w:sz w:val="22"/>
        </w:rPr>
        <w:t>the</w:t>
      </w:r>
      <w:r>
        <w:rPr>
          <w:spacing w:val="-10"/>
          <w:sz w:val="22"/>
        </w:rPr>
        <w:t> </w:t>
      </w:r>
      <w:r>
        <w:rPr>
          <w:sz w:val="22"/>
        </w:rPr>
        <w:t>district</w:t>
      </w:r>
      <w:r>
        <w:rPr>
          <w:spacing w:val="-10"/>
          <w:sz w:val="22"/>
        </w:rPr>
        <w:t> </w:t>
      </w:r>
      <w:r>
        <w:rPr>
          <w:sz w:val="22"/>
        </w:rPr>
        <w:t>enters</w:t>
      </w:r>
      <w:r>
        <w:rPr>
          <w:spacing w:val="-10"/>
          <w:sz w:val="22"/>
        </w:rPr>
        <w:t> </w:t>
      </w:r>
      <w:r>
        <w:rPr>
          <w:sz w:val="22"/>
        </w:rPr>
        <w:t>users</w:t>
      </w:r>
      <w:r>
        <w:rPr>
          <w:spacing w:val="-10"/>
          <w:sz w:val="22"/>
        </w:rPr>
        <w:t> </w:t>
      </w:r>
      <w:r>
        <w:rPr>
          <w:sz w:val="22"/>
        </w:rPr>
        <w:t>manually,</w:t>
      </w:r>
      <w:r>
        <w:rPr>
          <w:spacing w:val="-10"/>
          <w:sz w:val="22"/>
        </w:rPr>
        <w:t> </w:t>
      </w:r>
      <w:r>
        <w:rPr>
          <w:sz w:val="22"/>
        </w:rPr>
        <w:t>it’s</w:t>
      </w:r>
      <w:r>
        <w:rPr>
          <w:spacing w:val="-9"/>
          <w:sz w:val="22"/>
        </w:rPr>
        <w:t> </w:t>
      </w:r>
      <w:r>
        <w:rPr>
          <w:spacing w:val="-2"/>
          <w:sz w:val="22"/>
        </w:rPr>
        <w:t>handled</w:t>
      </w:r>
    </w:p>
    <w:p>
      <w:pPr>
        <w:pStyle w:val="ListParagraph"/>
        <w:numPr>
          <w:ilvl w:val="1"/>
          <w:numId w:val="1"/>
        </w:numPr>
        <w:tabs>
          <w:tab w:pos="1539" w:val="left" w:leader="none"/>
        </w:tabs>
        <w:spacing w:line="240" w:lineRule="auto" w:before="26" w:after="0"/>
        <w:ind w:left="1539" w:right="0" w:hanging="359"/>
        <w:jc w:val="left"/>
        <w:rPr>
          <w:sz w:val="22"/>
        </w:rPr>
      </w:pPr>
      <w:r>
        <w:rPr>
          <w:sz w:val="22"/>
        </w:rPr>
        <w:t>If</w:t>
      </w:r>
      <w:r>
        <w:rPr>
          <w:spacing w:val="-7"/>
          <w:sz w:val="22"/>
        </w:rPr>
        <w:t> </w:t>
      </w:r>
      <w:r>
        <w:rPr>
          <w:sz w:val="22"/>
        </w:rPr>
        <w:t>the</w:t>
      </w:r>
      <w:r>
        <w:rPr>
          <w:spacing w:val="-5"/>
          <w:sz w:val="22"/>
        </w:rPr>
        <w:t> </w:t>
      </w:r>
      <w:r>
        <w:rPr>
          <w:sz w:val="22"/>
        </w:rPr>
        <w:t>district</w:t>
      </w:r>
      <w:r>
        <w:rPr>
          <w:spacing w:val="-5"/>
          <w:sz w:val="22"/>
        </w:rPr>
        <w:t> </w:t>
      </w:r>
      <w:r>
        <w:rPr>
          <w:sz w:val="22"/>
        </w:rPr>
        <w:t>uses</w:t>
      </w:r>
      <w:r>
        <w:rPr>
          <w:spacing w:val="-5"/>
          <w:sz w:val="22"/>
        </w:rPr>
        <w:t> </w:t>
      </w:r>
      <w:r>
        <w:rPr>
          <w:sz w:val="22"/>
        </w:rPr>
        <w:t>OneSync</w:t>
      </w:r>
      <w:r>
        <w:rPr>
          <w:spacing w:val="-5"/>
          <w:sz w:val="22"/>
        </w:rPr>
        <w:t> </w:t>
      </w:r>
      <w:r>
        <w:rPr>
          <w:sz w:val="22"/>
        </w:rPr>
        <w:t>for</w:t>
      </w:r>
      <w:r>
        <w:rPr>
          <w:spacing w:val="-5"/>
          <w:sz w:val="22"/>
        </w:rPr>
        <w:t> </w:t>
      </w:r>
      <w:r>
        <w:rPr>
          <w:sz w:val="22"/>
        </w:rPr>
        <w:t>Azure,</w:t>
      </w:r>
      <w:r>
        <w:rPr>
          <w:spacing w:val="-5"/>
          <w:sz w:val="22"/>
        </w:rPr>
        <w:t> </w:t>
      </w:r>
      <w:r>
        <w:rPr>
          <w:sz w:val="22"/>
        </w:rPr>
        <w:t>it</w:t>
      </w:r>
      <w:r>
        <w:rPr>
          <w:spacing w:val="-5"/>
          <w:sz w:val="22"/>
        </w:rPr>
        <w:t> </w:t>
      </w:r>
      <w:r>
        <w:rPr>
          <w:sz w:val="22"/>
        </w:rPr>
        <w:t>can</w:t>
      </w:r>
      <w:r>
        <w:rPr>
          <w:spacing w:val="-5"/>
          <w:sz w:val="22"/>
        </w:rPr>
        <w:t> </w:t>
      </w:r>
      <w:r>
        <w:rPr>
          <w:sz w:val="22"/>
        </w:rPr>
        <w:t>be</w:t>
      </w:r>
      <w:r>
        <w:rPr>
          <w:spacing w:val="-5"/>
          <w:sz w:val="22"/>
        </w:rPr>
        <w:t> </w:t>
      </w:r>
      <w:r>
        <w:rPr>
          <w:sz w:val="22"/>
        </w:rPr>
        <w:t>handled</w:t>
      </w:r>
      <w:r>
        <w:rPr>
          <w:spacing w:val="-5"/>
          <w:sz w:val="22"/>
        </w:rPr>
        <w:t> </w:t>
      </w:r>
      <w:r>
        <w:rPr>
          <w:sz w:val="22"/>
        </w:rPr>
        <w:t>in</w:t>
      </w:r>
      <w:r>
        <w:rPr>
          <w:spacing w:val="-5"/>
          <w:sz w:val="22"/>
        </w:rPr>
        <w:t> </w:t>
      </w:r>
      <w:r>
        <w:rPr>
          <w:sz w:val="22"/>
        </w:rPr>
        <w:t>the</w:t>
      </w:r>
      <w:r>
        <w:rPr>
          <w:spacing w:val="-4"/>
          <w:sz w:val="22"/>
        </w:rPr>
        <w:t> </w:t>
      </w:r>
      <w:r>
        <w:rPr>
          <w:spacing w:val="-2"/>
          <w:sz w:val="22"/>
        </w:rPr>
        <w:t>configuration</w:t>
      </w:r>
    </w:p>
    <w:p>
      <w:pPr>
        <w:pStyle w:val="ListParagraph"/>
        <w:numPr>
          <w:ilvl w:val="0"/>
          <w:numId w:val="1"/>
        </w:numPr>
        <w:tabs>
          <w:tab w:pos="819" w:val="left" w:leader="none"/>
        </w:tabs>
        <w:spacing w:line="240" w:lineRule="auto" w:before="26" w:after="0"/>
        <w:ind w:left="819" w:right="0" w:hanging="359"/>
        <w:jc w:val="left"/>
        <w:rPr>
          <w:sz w:val="22"/>
        </w:rPr>
      </w:pPr>
      <w:r>
        <w:rPr>
          <w:sz w:val="22"/>
        </w:rPr>
        <w:t>Add</w:t>
      </w:r>
      <w:r>
        <w:rPr>
          <w:spacing w:val="-10"/>
          <w:sz w:val="22"/>
        </w:rPr>
        <w:t> </w:t>
      </w:r>
      <w:r>
        <w:rPr>
          <w:sz w:val="22"/>
        </w:rPr>
        <w:t>Verified</w:t>
      </w:r>
      <w:r>
        <w:rPr>
          <w:spacing w:val="-8"/>
          <w:sz w:val="22"/>
        </w:rPr>
        <w:t> </w:t>
      </w:r>
      <w:r>
        <w:rPr>
          <w:sz w:val="22"/>
        </w:rPr>
        <w:t>Domain</w:t>
      </w:r>
      <w:r>
        <w:rPr>
          <w:spacing w:val="-8"/>
          <w:sz w:val="22"/>
        </w:rPr>
        <w:t> </w:t>
      </w:r>
      <w:r>
        <w:rPr>
          <w:sz w:val="22"/>
        </w:rPr>
        <w:t>to</w:t>
      </w:r>
      <w:r>
        <w:rPr>
          <w:spacing w:val="-7"/>
          <w:sz w:val="22"/>
        </w:rPr>
        <w:t> </w:t>
      </w:r>
      <w:r>
        <w:rPr>
          <w:sz w:val="22"/>
        </w:rPr>
        <w:t>Entra</w:t>
      </w:r>
      <w:r>
        <w:rPr>
          <w:spacing w:val="-8"/>
          <w:sz w:val="22"/>
        </w:rPr>
        <w:t> </w:t>
      </w:r>
      <w:r>
        <w:rPr>
          <w:sz w:val="22"/>
        </w:rPr>
        <w:t>ID</w:t>
      </w:r>
      <w:r>
        <w:rPr>
          <w:spacing w:val="-8"/>
          <w:sz w:val="22"/>
        </w:rPr>
        <w:t> </w:t>
      </w:r>
      <w:r>
        <w:rPr>
          <w:sz w:val="22"/>
        </w:rPr>
        <w:t>(Azure</w:t>
      </w:r>
      <w:r>
        <w:rPr>
          <w:spacing w:val="-7"/>
          <w:sz w:val="22"/>
        </w:rPr>
        <w:t> </w:t>
      </w:r>
      <w:r>
        <w:rPr>
          <w:spacing w:val="-5"/>
          <w:sz w:val="22"/>
        </w:rPr>
        <w:t>AD)</w:t>
      </w:r>
    </w:p>
    <w:p>
      <w:pPr>
        <w:pStyle w:val="ListParagraph"/>
        <w:numPr>
          <w:ilvl w:val="1"/>
          <w:numId w:val="1"/>
        </w:numPr>
        <w:tabs>
          <w:tab w:pos="1539" w:val="left" w:leader="none"/>
        </w:tabs>
        <w:spacing w:line="240" w:lineRule="auto" w:before="21" w:after="0"/>
        <w:ind w:left="1539" w:right="0" w:hanging="359"/>
        <w:jc w:val="left"/>
        <w:rPr>
          <w:sz w:val="22"/>
        </w:rPr>
      </w:pPr>
      <w:r>
        <w:rPr>
          <w:sz w:val="22"/>
        </w:rPr>
        <w:t>Do</w:t>
      </w:r>
      <w:r>
        <w:rPr>
          <w:spacing w:val="-5"/>
          <w:sz w:val="22"/>
        </w:rPr>
        <w:t> </w:t>
      </w:r>
      <w:r>
        <w:rPr>
          <w:sz w:val="22"/>
        </w:rPr>
        <w:t>not</w:t>
      </w:r>
      <w:r>
        <w:rPr>
          <w:spacing w:val="-4"/>
          <w:sz w:val="22"/>
        </w:rPr>
        <w:t> </w:t>
      </w:r>
      <w:r>
        <w:rPr>
          <w:sz w:val="22"/>
        </w:rPr>
        <w:t>make</w:t>
      </w:r>
      <w:r>
        <w:rPr>
          <w:spacing w:val="-5"/>
          <w:sz w:val="22"/>
        </w:rPr>
        <w:t> </w:t>
      </w:r>
      <w:r>
        <w:rPr>
          <w:sz w:val="22"/>
        </w:rPr>
        <w:t>it</w:t>
      </w:r>
      <w:r>
        <w:rPr>
          <w:spacing w:val="-4"/>
          <w:sz w:val="22"/>
        </w:rPr>
        <w:t> </w:t>
      </w:r>
      <w:r>
        <w:rPr>
          <w:spacing w:val="-2"/>
          <w:sz w:val="22"/>
        </w:rPr>
        <w:t>primary.</w:t>
      </w:r>
    </w:p>
    <w:p>
      <w:pPr>
        <w:pStyle w:val="ListParagraph"/>
        <w:numPr>
          <w:ilvl w:val="0"/>
          <w:numId w:val="1"/>
        </w:numPr>
        <w:tabs>
          <w:tab w:pos="819" w:val="left" w:leader="none"/>
        </w:tabs>
        <w:spacing w:line="240" w:lineRule="auto" w:before="26" w:after="0"/>
        <w:ind w:left="819" w:right="0" w:hanging="359"/>
        <w:jc w:val="left"/>
        <w:rPr>
          <w:sz w:val="22"/>
        </w:rPr>
      </w:pPr>
      <w:r>
        <w:rPr>
          <w:sz w:val="22"/>
        </w:rPr>
        <w:t>Install</w:t>
      </w:r>
      <w:r>
        <w:rPr>
          <w:spacing w:val="-12"/>
          <w:sz w:val="22"/>
        </w:rPr>
        <w:t> </w:t>
      </w:r>
      <w:r>
        <w:rPr>
          <w:sz w:val="22"/>
        </w:rPr>
        <w:t>MSOnline</w:t>
      </w:r>
      <w:r>
        <w:rPr>
          <w:spacing w:val="-12"/>
          <w:sz w:val="22"/>
        </w:rPr>
        <w:t> </w:t>
      </w:r>
      <w:r>
        <w:rPr>
          <w:sz w:val="22"/>
        </w:rPr>
        <w:t>PowerShell</w:t>
      </w:r>
      <w:r>
        <w:rPr>
          <w:spacing w:val="-11"/>
          <w:sz w:val="22"/>
        </w:rPr>
        <w:t> </w:t>
      </w:r>
      <w:r>
        <w:rPr>
          <w:spacing w:val="-2"/>
          <w:sz w:val="22"/>
        </w:rPr>
        <w:t>module</w:t>
      </w:r>
    </w:p>
    <w:p>
      <w:pPr>
        <w:pStyle w:val="ListParagraph"/>
        <w:numPr>
          <w:ilvl w:val="0"/>
          <w:numId w:val="1"/>
        </w:numPr>
        <w:tabs>
          <w:tab w:pos="819" w:val="left" w:leader="none"/>
        </w:tabs>
        <w:spacing w:line="240" w:lineRule="auto" w:before="22" w:after="0"/>
        <w:ind w:left="819" w:right="0" w:hanging="359"/>
        <w:jc w:val="left"/>
        <w:rPr>
          <w:sz w:val="22"/>
        </w:rPr>
      </w:pPr>
      <w:r>
        <w:rPr>
          <w:sz w:val="22"/>
        </w:rPr>
        <w:t>Install</w:t>
      </w:r>
      <w:r>
        <w:rPr>
          <w:spacing w:val="-9"/>
          <w:sz w:val="22"/>
        </w:rPr>
        <w:t> </w:t>
      </w:r>
      <w:r>
        <w:rPr>
          <w:sz w:val="22"/>
        </w:rPr>
        <w:t>Azure</w:t>
      </w:r>
      <w:r>
        <w:rPr>
          <w:spacing w:val="-7"/>
          <w:sz w:val="22"/>
        </w:rPr>
        <w:t> </w:t>
      </w:r>
      <w:r>
        <w:rPr>
          <w:sz w:val="22"/>
        </w:rPr>
        <w:t>Active</w:t>
      </w:r>
      <w:r>
        <w:rPr>
          <w:spacing w:val="-7"/>
          <w:sz w:val="22"/>
        </w:rPr>
        <w:t> </w:t>
      </w:r>
      <w:r>
        <w:rPr>
          <w:sz w:val="22"/>
        </w:rPr>
        <w:t>Directory</w:t>
      </w:r>
      <w:r>
        <w:rPr>
          <w:spacing w:val="-7"/>
          <w:sz w:val="22"/>
        </w:rPr>
        <w:t> </w:t>
      </w:r>
      <w:r>
        <w:rPr>
          <w:sz w:val="22"/>
        </w:rPr>
        <w:t>Connect</w:t>
      </w:r>
      <w:r>
        <w:rPr>
          <w:spacing w:val="-7"/>
          <w:sz w:val="22"/>
        </w:rPr>
        <w:t> </w:t>
      </w:r>
      <w:r>
        <w:rPr>
          <w:sz w:val="22"/>
        </w:rPr>
        <w:t>and</w:t>
      </w:r>
      <w:r>
        <w:rPr>
          <w:spacing w:val="-7"/>
          <w:sz w:val="22"/>
        </w:rPr>
        <w:t> </w:t>
      </w:r>
      <w:r>
        <w:rPr>
          <w:sz w:val="22"/>
        </w:rPr>
        <w:t>configure</w:t>
      </w:r>
      <w:r>
        <w:rPr>
          <w:spacing w:val="-7"/>
          <w:sz w:val="22"/>
        </w:rPr>
        <w:t> </w:t>
      </w:r>
      <w:r>
        <w:rPr>
          <w:sz w:val="22"/>
        </w:rPr>
        <w:t>it</w:t>
      </w:r>
      <w:r>
        <w:rPr>
          <w:spacing w:val="-7"/>
          <w:sz w:val="22"/>
        </w:rPr>
        <w:t> </w:t>
      </w:r>
      <w:r>
        <w:rPr>
          <w:sz w:val="22"/>
        </w:rPr>
        <w:t>–</w:t>
      </w:r>
      <w:r>
        <w:rPr>
          <w:spacing w:val="-7"/>
          <w:sz w:val="22"/>
        </w:rPr>
        <w:t> </w:t>
      </w:r>
      <w:r>
        <w:rPr>
          <w:sz w:val="22"/>
        </w:rPr>
        <w:t>Do</w:t>
      </w:r>
      <w:r>
        <w:rPr>
          <w:spacing w:val="-7"/>
          <w:sz w:val="22"/>
        </w:rPr>
        <w:t> </w:t>
      </w:r>
      <w:r>
        <w:rPr>
          <w:sz w:val="22"/>
        </w:rPr>
        <w:t>not</w:t>
      </w:r>
      <w:r>
        <w:rPr>
          <w:spacing w:val="-7"/>
          <w:sz w:val="22"/>
        </w:rPr>
        <w:t> </w:t>
      </w:r>
      <w:r>
        <w:rPr>
          <w:sz w:val="22"/>
        </w:rPr>
        <w:t>federate</w:t>
      </w:r>
      <w:r>
        <w:rPr>
          <w:spacing w:val="-7"/>
          <w:sz w:val="22"/>
        </w:rPr>
        <w:t> </w:t>
      </w:r>
      <w:r>
        <w:rPr>
          <w:sz w:val="22"/>
        </w:rPr>
        <w:t>via</w:t>
      </w:r>
      <w:r>
        <w:rPr>
          <w:spacing w:val="-7"/>
          <w:sz w:val="22"/>
        </w:rPr>
        <w:t> </w:t>
      </w:r>
      <w:r>
        <w:rPr>
          <w:sz w:val="22"/>
        </w:rPr>
        <w:t>this</w:t>
      </w:r>
      <w:r>
        <w:rPr>
          <w:spacing w:val="-6"/>
          <w:sz w:val="22"/>
        </w:rPr>
        <w:t> </w:t>
      </w:r>
      <w:r>
        <w:rPr>
          <w:spacing w:val="-2"/>
          <w:sz w:val="22"/>
        </w:rPr>
        <w:t>method.</w:t>
      </w:r>
    </w:p>
    <w:p>
      <w:pPr>
        <w:pStyle w:val="ListParagraph"/>
        <w:numPr>
          <w:ilvl w:val="0"/>
          <w:numId w:val="1"/>
        </w:numPr>
        <w:tabs>
          <w:tab w:pos="819" w:val="left" w:leader="none"/>
        </w:tabs>
        <w:spacing w:line="240" w:lineRule="auto" w:before="21" w:after="0"/>
        <w:ind w:left="819" w:right="0" w:hanging="359"/>
        <w:jc w:val="left"/>
        <w:rPr>
          <w:sz w:val="22"/>
        </w:rPr>
      </w:pPr>
      <w:r>
        <w:rPr>
          <w:sz w:val="22"/>
        </w:rPr>
        <w:t>Active</w:t>
      </w:r>
      <w:r>
        <w:rPr>
          <w:spacing w:val="-9"/>
          <w:sz w:val="22"/>
        </w:rPr>
        <w:t> </w:t>
      </w:r>
      <w:r>
        <w:rPr>
          <w:sz w:val="22"/>
        </w:rPr>
        <w:t>Directory</w:t>
      </w:r>
      <w:r>
        <w:rPr>
          <w:spacing w:val="-7"/>
          <w:sz w:val="22"/>
        </w:rPr>
        <w:t> </w:t>
      </w:r>
      <w:r>
        <w:rPr>
          <w:sz w:val="22"/>
        </w:rPr>
        <w:t>should</w:t>
      </w:r>
      <w:r>
        <w:rPr>
          <w:spacing w:val="-6"/>
          <w:sz w:val="22"/>
        </w:rPr>
        <w:t> </w:t>
      </w:r>
      <w:r>
        <w:rPr>
          <w:sz w:val="22"/>
        </w:rPr>
        <w:t>be</w:t>
      </w:r>
      <w:r>
        <w:rPr>
          <w:spacing w:val="-7"/>
          <w:sz w:val="22"/>
        </w:rPr>
        <w:t> </w:t>
      </w:r>
      <w:r>
        <w:rPr>
          <w:sz w:val="22"/>
        </w:rPr>
        <w:t>connected</w:t>
      </w:r>
      <w:r>
        <w:rPr>
          <w:spacing w:val="-6"/>
          <w:sz w:val="22"/>
        </w:rPr>
        <w:t> </w:t>
      </w:r>
      <w:r>
        <w:rPr>
          <w:sz w:val="22"/>
        </w:rPr>
        <w:t>in</w:t>
      </w:r>
      <w:r>
        <w:rPr>
          <w:spacing w:val="-7"/>
          <w:sz w:val="22"/>
        </w:rPr>
        <w:t> </w:t>
      </w:r>
      <w:r>
        <w:rPr>
          <w:sz w:val="22"/>
        </w:rPr>
        <w:t>launchpad</w:t>
      </w:r>
      <w:r>
        <w:rPr>
          <w:spacing w:val="-7"/>
          <w:sz w:val="22"/>
        </w:rPr>
        <w:t> </w:t>
      </w:r>
      <w:r>
        <w:rPr>
          <w:sz w:val="22"/>
        </w:rPr>
        <w:t>under</w:t>
      </w:r>
      <w:r>
        <w:rPr>
          <w:spacing w:val="-6"/>
          <w:sz w:val="22"/>
        </w:rPr>
        <w:t> </w:t>
      </w:r>
      <w:r>
        <w:rPr>
          <w:sz w:val="22"/>
        </w:rPr>
        <w:t>settings</w:t>
      </w:r>
      <w:r>
        <w:rPr>
          <w:spacing w:val="-7"/>
          <w:sz w:val="22"/>
        </w:rPr>
        <w:t> </w:t>
      </w:r>
      <w:r>
        <w:rPr>
          <w:sz w:val="22"/>
        </w:rPr>
        <w:t>&gt;</w:t>
      </w:r>
      <w:r>
        <w:rPr>
          <w:spacing w:val="-6"/>
          <w:sz w:val="22"/>
        </w:rPr>
        <w:t> </w:t>
      </w:r>
      <w:r>
        <w:rPr>
          <w:sz w:val="22"/>
        </w:rPr>
        <w:t>domain</w:t>
      </w:r>
      <w:r>
        <w:rPr>
          <w:spacing w:val="-7"/>
          <w:sz w:val="22"/>
        </w:rPr>
        <w:t> </w:t>
      </w:r>
      <w:r>
        <w:rPr>
          <w:sz w:val="22"/>
        </w:rPr>
        <w:t>gear</w:t>
      </w:r>
      <w:r>
        <w:rPr>
          <w:spacing w:val="-6"/>
          <w:sz w:val="22"/>
        </w:rPr>
        <w:t> </w:t>
      </w:r>
      <w:r>
        <w:rPr>
          <w:spacing w:val="-4"/>
          <w:sz w:val="22"/>
        </w:rPr>
        <w:t>icon</w:t>
      </w:r>
    </w:p>
    <w:p>
      <w:pPr>
        <w:pStyle w:val="ListParagraph"/>
        <w:numPr>
          <w:ilvl w:val="0"/>
          <w:numId w:val="1"/>
        </w:numPr>
        <w:tabs>
          <w:tab w:pos="819" w:val="left" w:leader="none"/>
        </w:tabs>
        <w:spacing w:line="240" w:lineRule="auto" w:before="21" w:after="0"/>
        <w:ind w:left="819" w:right="0" w:hanging="359"/>
        <w:jc w:val="left"/>
        <w:rPr>
          <w:sz w:val="22"/>
        </w:rPr>
      </w:pPr>
      <w:r>
        <w:rPr>
          <w:sz w:val="22"/>
        </w:rPr>
        <w:t>Active</w:t>
      </w:r>
      <w:r>
        <w:rPr>
          <w:spacing w:val="-10"/>
          <w:sz w:val="22"/>
        </w:rPr>
        <w:t> </w:t>
      </w:r>
      <w:r>
        <w:rPr>
          <w:sz w:val="22"/>
        </w:rPr>
        <w:t>Directory</w:t>
      </w:r>
      <w:r>
        <w:rPr>
          <w:spacing w:val="-8"/>
          <w:sz w:val="22"/>
        </w:rPr>
        <w:t> </w:t>
      </w:r>
      <w:r>
        <w:rPr>
          <w:sz w:val="22"/>
        </w:rPr>
        <w:t>Groups</w:t>
      </w:r>
      <w:r>
        <w:rPr>
          <w:spacing w:val="-8"/>
          <w:sz w:val="22"/>
        </w:rPr>
        <w:t> </w:t>
      </w:r>
      <w:r>
        <w:rPr>
          <w:sz w:val="22"/>
        </w:rPr>
        <w:t>should</w:t>
      </w:r>
      <w:r>
        <w:rPr>
          <w:spacing w:val="-8"/>
          <w:sz w:val="22"/>
        </w:rPr>
        <w:t> </w:t>
      </w:r>
      <w:r>
        <w:rPr>
          <w:sz w:val="22"/>
        </w:rPr>
        <w:t>be</w:t>
      </w:r>
      <w:r>
        <w:rPr>
          <w:spacing w:val="-8"/>
          <w:sz w:val="22"/>
        </w:rPr>
        <w:t> </w:t>
      </w:r>
      <w:r>
        <w:rPr>
          <w:sz w:val="22"/>
        </w:rPr>
        <w:t>imported</w:t>
      </w:r>
      <w:r>
        <w:rPr>
          <w:spacing w:val="-8"/>
          <w:sz w:val="22"/>
        </w:rPr>
        <w:t> </w:t>
      </w:r>
      <w:r>
        <w:rPr>
          <w:sz w:val="22"/>
        </w:rPr>
        <w:t>into</w:t>
      </w:r>
      <w:r>
        <w:rPr>
          <w:spacing w:val="-7"/>
          <w:sz w:val="22"/>
        </w:rPr>
        <w:t> </w:t>
      </w:r>
      <w:r>
        <w:rPr>
          <w:spacing w:val="-2"/>
          <w:sz w:val="22"/>
        </w:rPr>
        <w:t>launchpad</w:t>
      </w:r>
    </w:p>
    <w:p>
      <w:pPr>
        <w:pStyle w:val="Heading1"/>
        <w:spacing w:before="263"/>
      </w:pPr>
      <w:r>
        <w:rPr>
          <w:color w:val="2E5395"/>
        </w:rPr>
        <w:t>Step</w:t>
      </w:r>
      <w:r>
        <w:rPr>
          <w:color w:val="2E5395"/>
          <w:spacing w:val="-7"/>
        </w:rPr>
        <w:t> </w:t>
      </w:r>
      <w:r>
        <w:rPr>
          <w:color w:val="2E5395"/>
          <w:spacing w:val="-10"/>
        </w:rPr>
        <w:t>1</w:t>
      </w:r>
    </w:p>
    <w:p>
      <w:pPr>
        <w:pStyle w:val="ListParagraph"/>
        <w:numPr>
          <w:ilvl w:val="0"/>
          <w:numId w:val="2"/>
        </w:numPr>
        <w:tabs>
          <w:tab w:pos="818" w:val="left" w:leader="none"/>
          <w:tab w:pos="820" w:val="left" w:leader="none"/>
        </w:tabs>
        <w:spacing w:line="259" w:lineRule="auto" w:before="29" w:after="0"/>
        <w:ind w:left="820" w:right="245" w:hanging="360"/>
        <w:jc w:val="left"/>
        <w:rPr>
          <w:sz w:val="22"/>
        </w:rPr>
      </w:pPr>
      <w:r>
        <w:rPr>
          <w:sz w:val="22"/>
        </w:rPr>
        <w:t>In</w:t>
      </w:r>
      <w:r>
        <w:rPr>
          <w:spacing w:val="-6"/>
          <w:sz w:val="22"/>
        </w:rPr>
        <w:t> </w:t>
      </w:r>
      <w:r>
        <w:rPr>
          <w:sz w:val="22"/>
        </w:rPr>
        <w:t>the</w:t>
      </w:r>
      <w:r>
        <w:rPr>
          <w:spacing w:val="-6"/>
          <w:sz w:val="22"/>
        </w:rPr>
        <w:t> </w:t>
      </w:r>
      <w:r>
        <w:rPr>
          <w:sz w:val="22"/>
        </w:rPr>
        <w:t>Classlink</w:t>
      </w:r>
      <w:r>
        <w:rPr>
          <w:spacing w:val="-6"/>
          <w:sz w:val="22"/>
        </w:rPr>
        <w:t> </w:t>
      </w:r>
      <w:r>
        <w:rPr>
          <w:sz w:val="22"/>
        </w:rPr>
        <w:t>tenant</w:t>
      </w:r>
      <w:r>
        <w:rPr>
          <w:spacing w:val="-6"/>
          <w:sz w:val="22"/>
        </w:rPr>
        <w:t> </w:t>
      </w:r>
      <w:r>
        <w:rPr>
          <w:sz w:val="22"/>
        </w:rPr>
        <w:t>SAML</w:t>
      </w:r>
      <w:r>
        <w:rPr>
          <w:spacing w:val="-6"/>
          <w:sz w:val="22"/>
        </w:rPr>
        <w:t> </w:t>
      </w:r>
      <w:r>
        <w:rPr>
          <w:sz w:val="22"/>
        </w:rPr>
        <w:t>Console,</w:t>
      </w:r>
      <w:r>
        <w:rPr>
          <w:spacing w:val="-6"/>
          <w:sz w:val="22"/>
        </w:rPr>
        <w:t> </w:t>
      </w:r>
      <w:r>
        <w:rPr>
          <w:sz w:val="22"/>
        </w:rPr>
        <w:t>Create</w:t>
      </w:r>
      <w:r>
        <w:rPr>
          <w:spacing w:val="-6"/>
          <w:sz w:val="22"/>
        </w:rPr>
        <w:t> </w:t>
      </w:r>
      <w:r>
        <w:rPr>
          <w:sz w:val="22"/>
        </w:rPr>
        <w:t>a</w:t>
      </w:r>
      <w:r>
        <w:rPr>
          <w:spacing w:val="-6"/>
          <w:sz w:val="22"/>
        </w:rPr>
        <w:t> </w:t>
      </w:r>
      <w:r>
        <w:rPr>
          <w:sz w:val="22"/>
        </w:rPr>
        <w:t>new</w:t>
      </w:r>
      <w:r>
        <w:rPr>
          <w:spacing w:val="-6"/>
          <w:sz w:val="22"/>
        </w:rPr>
        <w:t> </w:t>
      </w:r>
      <w:r>
        <w:rPr>
          <w:sz w:val="22"/>
        </w:rPr>
        <w:t>SAML</w:t>
      </w:r>
      <w:r>
        <w:rPr>
          <w:spacing w:val="-6"/>
          <w:sz w:val="22"/>
        </w:rPr>
        <w:t> </w:t>
      </w:r>
      <w:r>
        <w:rPr>
          <w:sz w:val="22"/>
        </w:rPr>
        <w:t>configuration</w:t>
      </w:r>
      <w:r>
        <w:rPr>
          <w:spacing w:val="-6"/>
          <w:sz w:val="22"/>
        </w:rPr>
        <w:t> </w:t>
      </w:r>
      <w:r>
        <w:rPr>
          <w:sz w:val="22"/>
        </w:rPr>
        <w:t>by</w:t>
      </w:r>
      <w:r>
        <w:rPr>
          <w:spacing w:val="-6"/>
          <w:sz w:val="22"/>
        </w:rPr>
        <w:t> </w:t>
      </w:r>
      <w:r>
        <w:rPr>
          <w:sz w:val="22"/>
        </w:rPr>
        <w:t>copying</w:t>
      </w:r>
      <w:r>
        <w:rPr>
          <w:spacing w:val="-6"/>
          <w:sz w:val="22"/>
        </w:rPr>
        <w:t> </w:t>
      </w:r>
      <w:r>
        <w:rPr>
          <w:sz w:val="22"/>
        </w:rPr>
        <w:t>existing</w:t>
      </w:r>
      <w:r>
        <w:rPr>
          <w:spacing w:val="-6"/>
          <w:sz w:val="22"/>
        </w:rPr>
        <w:t> </w:t>
      </w:r>
      <w:r>
        <w:rPr>
          <w:sz w:val="22"/>
        </w:rPr>
        <w:t>and selecting “A New SAML App (template)”</w:t>
      </w:r>
    </w:p>
    <w:p>
      <w:pPr>
        <w:pStyle w:val="ListParagraph"/>
        <w:numPr>
          <w:ilvl w:val="0"/>
          <w:numId w:val="2"/>
        </w:numPr>
        <w:tabs>
          <w:tab w:pos="818" w:val="left" w:leader="none"/>
        </w:tabs>
        <w:spacing w:line="268" w:lineRule="exact" w:before="0" w:after="0"/>
        <w:ind w:left="818" w:right="0" w:hanging="358"/>
        <w:jc w:val="left"/>
        <w:rPr>
          <w:sz w:val="22"/>
        </w:rPr>
      </w:pPr>
      <w:r>
        <w:rPr>
          <w:sz w:val="22"/>
        </w:rPr>
        <w:t>Configure</w:t>
      </w:r>
      <w:r>
        <w:rPr>
          <w:spacing w:val="-10"/>
          <w:sz w:val="22"/>
        </w:rPr>
        <w:t> </w:t>
      </w:r>
      <w:r>
        <w:rPr>
          <w:sz w:val="22"/>
        </w:rPr>
        <w:t>the</w:t>
      </w:r>
      <w:r>
        <w:rPr>
          <w:spacing w:val="-9"/>
          <w:sz w:val="22"/>
        </w:rPr>
        <w:t> </w:t>
      </w:r>
      <w:r>
        <w:rPr>
          <w:sz w:val="22"/>
        </w:rPr>
        <w:t>following</w:t>
      </w:r>
      <w:r>
        <w:rPr>
          <w:spacing w:val="-9"/>
          <w:sz w:val="22"/>
        </w:rPr>
        <w:t> </w:t>
      </w:r>
      <w:r>
        <w:rPr>
          <w:spacing w:val="-2"/>
          <w:sz w:val="22"/>
        </w:rPr>
        <w:t>options.</w:t>
      </w:r>
    </w:p>
    <w:p>
      <w:pPr>
        <w:pStyle w:val="ListParagraph"/>
        <w:numPr>
          <w:ilvl w:val="1"/>
          <w:numId w:val="2"/>
        </w:numPr>
        <w:tabs>
          <w:tab w:pos="1539" w:val="left" w:leader="none"/>
        </w:tabs>
        <w:spacing w:line="240" w:lineRule="auto" w:before="22" w:after="0"/>
        <w:ind w:left="1539" w:right="0" w:hanging="359"/>
        <w:jc w:val="left"/>
        <w:rPr>
          <w:sz w:val="22"/>
        </w:rPr>
      </w:pPr>
      <w:r>
        <w:rPr>
          <w:spacing w:val="-2"/>
          <w:sz w:val="22"/>
        </w:rPr>
        <w:t>Metadata</w:t>
      </w:r>
      <w:r>
        <w:rPr>
          <w:spacing w:val="1"/>
          <w:sz w:val="22"/>
        </w:rPr>
        <w:t> </w:t>
      </w:r>
      <w:r>
        <w:rPr>
          <w:spacing w:val="-5"/>
          <w:sz w:val="22"/>
        </w:rPr>
        <w:t>URL</w:t>
      </w:r>
    </w:p>
    <w:p>
      <w:pPr>
        <w:pStyle w:val="ListParagraph"/>
        <w:numPr>
          <w:ilvl w:val="2"/>
          <w:numId w:val="2"/>
        </w:numPr>
        <w:tabs>
          <w:tab w:pos="2260" w:val="left" w:leader="none"/>
        </w:tabs>
        <w:spacing w:line="370" w:lineRule="atLeast" w:before="37" w:after="0"/>
        <w:ind w:left="2260" w:right="108" w:hanging="360"/>
        <w:jc w:val="left"/>
        <w:rPr>
          <w:sz w:val="22"/>
        </w:rPr>
      </w:pPr>
      <w:hyperlink r:id="rId7">
        <w:r>
          <w:rPr>
            <w:color w:val="0462C1"/>
            <w:spacing w:val="-2"/>
            <w:sz w:val="22"/>
            <w:u w:val="thick" w:color="0462C1"/>
          </w:rPr>
          <w:t>https://nexus.microsoftonline-p.com/federationmetadata/saml20/federationme</w:t>
        </w:r>
      </w:hyperlink>
      <w:r>
        <w:rPr>
          <w:color w:val="0462C1"/>
          <w:spacing w:val="-2"/>
          <w:sz w:val="22"/>
        </w:rPr>
        <w:t> </w:t>
      </w:r>
      <w:hyperlink r:id="rId7">
        <w:r>
          <w:rPr>
            <w:color w:val="0462C1"/>
            <w:spacing w:val="-2"/>
            <w:sz w:val="22"/>
            <w:u w:val="thick" w:color="0462C1"/>
          </w:rPr>
          <w:t>tadata.xml</w:t>
        </w:r>
      </w:hyperlink>
    </w:p>
    <w:p>
      <w:pPr>
        <w:pStyle w:val="ListParagraph"/>
        <w:numPr>
          <w:ilvl w:val="1"/>
          <w:numId w:val="2"/>
        </w:numPr>
        <w:tabs>
          <w:tab w:pos="1539" w:val="left" w:leader="none"/>
        </w:tabs>
        <w:spacing w:line="240" w:lineRule="auto" w:before="25" w:after="0"/>
        <w:ind w:left="1539" w:right="0" w:hanging="359"/>
        <w:jc w:val="left"/>
        <w:rPr>
          <w:sz w:val="22"/>
        </w:rPr>
      </w:pPr>
      <w:r>
        <w:rPr>
          <w:sz w:val="22"/>
        </w:rPr>
        <w:t>Loginurl</w:t>
      </w:r>
      <w:r>
        <w:rPr>
          <w:spacing w:val="-8"/>
          <w:sz w:val="22"/>
        </w:rPr>
        <w:t> </w:t>
      </w:r>
      <w:r>
        <w:rPr>
          <w:sz w:val="22"/>
        </w:rPr>
        <w:t>with</w:t>
      </w:r>
      <w:r>
        <w:rPr>
          <w:spacing w:val="-6"/>
          <w:sz w:val="22"/>
        </w:rPr>
        <w:t> </w:t>
      </w:r>
      <w:r>
        <w:rPr>
          <w:sz w:val="22"/>
        </w:rPr>
        <w:t>custom</w:t>
      </w:r>
      <w:r>
        <w:rPr>
          <w:spacing w:val="-6"/>
          <w:sz w:val="22"/>
        </w:rPr>
        <w:t> </w:t>
      </w:r>
      <w:r>
        <w:rPr>
          <w:sz w:val="22"/>
        </w:rPr>
        <w:t>login,</w:t>
      </w:r>
      <w:r>
        <w:rPr>
          <w:spacing w:val="-6"/>
          <w:sz w:val="22"/>
        </w:rPr>
        <w:t> </w:t>
      </w:r>
      <w:r>
        <w:rPr>
          <w:sz w:val="22"/>
        </w:rPr>
        <w:t>e.g.</w:t>
      </w:r>
      <w:r>
        <w:rPr>
          <w:spacing w:val="-5"/>
          <w:sz w:val="22"/>
        </w:rPr>
        <w:t> </w:t>
      </w:r>
      <w:r>
        <w:rPr>
          <w:spacing w:val="-2"/>
          <w:sz w:val="22"/>
        </w:rPr>
        <w:t>https://launchpad.classlink.com/&lt;customurl&gt;</w:t>
      </w:r>
    </w:p>
    <w:p>
      <w:pPr>
        <w:pStyle w:val="ListParagraph"/>
        <w:numPr>
          <w:ilvl w:val="1"/>
          <w:numId w:val="2"/>
        </w:numPr>
        <w:tabs>
          <w:tab w:pos="1539" w:val="left" w:leader="none"/>
        </w:tabs>
        <w:spacing w:line="240" w:lineRule="auto" w:before="27" w:after="0"/>
        <w:ind w:left="1539" w:right="0" w:hanging="359"/>
        <w:jc w:val="left"/>
        <w:rPr>
          <w:sz w:val="22"/>
        </w:rPr>
      </w:pPr>
      <w:r>
        <w:rPr>
          <w:spacing w:val="-2"/>
          <w:sz w:val="22"/>
        </w:rPr>
        <w:t>Attribute</w:t>
      </w:r>
      <w:r>
        <w:rPr>
          <w:spacing w:val="-1"/>
          <w:sz w:val="22"/>
        </w:rPr>
        <w:t> </w:t>
      </w:r>
      <w:r>
        <w:rPr>
          <w:spacing w:val="-2"/>
          <w:sz w:val="22"/>
        </w:rPr>
        <w:t>Mapping</w:t>
      </w:r>
    </w:p>
    <w:p>
      <w:pPr>
        <w:pStyle w:val="ListParagraph"/>
        <w:numPr>
          <w:ilvl w:val="2"/>
          <w:numId w:val="2"/>
        </w:numPr>
        <w:tabs>
          <w:tab w:pos="2259" w:val="left" w:leader="none"/>
        </w:tabs>
        <w:spacing w:line="240" w:lineRule="auto" w:before="138" w:after="0"/>
        <w:ind w:left="2259" w:right="0" w:hanging="359"/>
        <w:jc w:val="left"/>
        <w:rPr>
          <w:sz w:val="22"/>
        </w:rPr>
      </w:pPr>
      <w:r>
        <w:rPr>
          <w:sz w:val="22"/>
        </w:rPr>
        <w:t>Select</w:t>
      </w:r>
      <w:r>
        <w:rPr>
          <w:spacing w:val="-9"/>
          <w:sz w:val="22"/>
        </w:rPr>
        <w:t> </w:t>
      </w:r>
      <w:r>
        <w:rPr>
          <w:sz w:val="22"/>
        </w:rPr>
        <w:t>“Custom</w:t>
      </w:r>
      <w:r>
        <w:rPr>
          <w:spacing w:val="-8"/>
          <w:sz w:val="22"/>
        </w:rPr>
        <w:t> </w:t>
      </w:r>
      <w:r>
        <w:rPr>
          <w:spacing w:val="-2"/>
          <w:sz w:val="22"/>
        </w:rPr>
        <w:t>Attribute”</w:t>
      </w:r>
    </w:p>
    <w:p>
      <w:pPr>
        <w:pStyle w:val="ListParagraph"/>
        <w:numPr>
          <w:ilvl w:val="3"/>
          <w:numId w:val="2"/>
        </w:numPr>
        <w:tabs>
          <w:tab w:pos="2979" w:val="left" w:leader="none"/>
        </w:tabs>
        <w:spacing w:line="240" w:lineRule="auto" w:before="106" w:after="0"/>
        <w:ind w:left="2979" w:right="0" w:hanging="359"/>
        <w:jc w:val="left"/>
        <w:rPr>
          <w:sz w:val="22"/>
        </w:rPr>
      </w:pPr>
      <w:r>
        <w:rPr>
          <w:sz w:val="22"/>
        </w:rPr>
        <w:t>Change</w:t>
      </w:r>
      <w:r>
        <w:rPr>
          <w:spacing w:val="-7"/>
          <w:sz w:val="22"/>
        </w:rPr>
        <w:t> </w:t>
      </w:r>
      <w:r>
        <w:rPr>
          <w:sz w:val="22"/>
        </w:rPr>
        <w:t>name</w:t>
      </w:r>
      <w:r>
        <w:rPr>
          <w:spacing w:val="-7"/>
          <w:sz w:val="22"/>
        </w:rPr>
        <w:t> </w:t>
      </w:r>
      <w:r>
        <w:rPr>
          <w:sz w:val="22"/>
        </w:rPr>
        <w:t>of</w:t>
      </w:r>
      <w:r>
        <w:rPr>
          <w:spacing w:val="-6"/>
          <w:sz w:val="22"/>
        </w:rPr>
        <w:t> </w:t>
      </w:r>
      <w:r>
        <w:rPr>
          <w:sz w:val="22"/>
        </w:rPr>
        <w:t>the</w:t>
      </w:r>
      <w:r>
        <w:rPr>
          <w:spacing w:val="-7"/>
          <w:sz w:val="22"/>
        </w:rPr>
        <w:t> </w:t>
      </w:r>
      <w:r>
        <w:rPr>
          <w:sz w:val="22"/>
        </w:rPr>
        <w:t>custom</w:t>
      </w:r>
      <w:r>
        <w:rPr>
          <w:spacing w:val="-6"/>
          <w:sz w:val="22"/>
        </w:rPr>
        <w:t> </w:t>
      </w:r>
      <w:r>
        <w:rPr>
          <w:sz w:val="22"/>
        </w:rPr>
        <w:t>attribute</w:t>
      </w:r>
      <w:r>
        <w:rPr>
          <w:spacing w:val="-7"/>
          <w:sz w:val="22"/>
        </w:rPr>
        <w:t> </w:t>
      </w:r>
      <w:r>
        <w:rPr>
          <w:sz w:val="22"/>
        </w:rPr>
        <w:t>to</w:t>
      </w:r>
      <w:r>
        <w:rPr>
          <w:spacing w:val="-6"/>
          <w:sz w:val="22"/>
        </w:rPr>
        <w:t> </w:t>
      </w:r>
      <w:r>
        <w:rPr>
          <w:spacing w:val="-2"/>
          <w:sz w:val="22"/>
        </w:rPr>
        <w:t>“IDPEmail”</w:t>
      </w:r>
    </w:p>
    <w:p>
      <w:pPr>
        <w:pStyle w:val="ListParagraph"/>
        <w:numPr>
          <w:ilvl w:val="3"/>
          <w:numId w:val="2"/>
        </w:numPr>
        <w:tabs>
          <w:tab w:pos="2979" w:val="left" w:leader="none"/>
        </w:tabs>
        <w:spacing w:line="240" w:lineRule="auto" w:before="21" w:after="0"/>
        <w:ind w:left="2979" w:right="0" w:hanging="359"/>
        <w:jc w:val="left"/>
        <w:rPr>
          <w:sz w:val="22"/>
        </w:rPr>
      </w:pPr>
      <w:r>
        <w:rPr>
          <w:sz w:val="22"/>
        </w:rPr>
        <w:t>Add</w:t>
      </w:r>
      <w:r>
        <w:rPr>
          <w:spacing w:val="-5"/>
          <w:sz w:val="22"/>
        </w:rPr>
        <w:t> </w:t>
      </w:r>
      <w:r>
        <w:rPr>
          <w:sz w:val="22"/>
        </w:rPr>
        <w:t>{email}</w:t>
      </w:r>
      <w:r>
        <w:rPr>
          <w:spacing w:val="-5"/>
          <w:sz w:val="22"/>
        </w:rPr>
        <w:t> </w:t>
      </w:r>
      <w:r>
        <w:rPr>
          <w:sz w:val="22"/>
        </w:rPr>
        <w:t>in</w:t>
      </w:r>
      <w:r>
        <w:rPr>
          <w:spacing w:val="-4"/>
          <w:sz w:val="22"/>
        </w:rPr>
        <w:t> </w:t>
      </w:r>
      <w:r>
        <w:rPr>
          <w:sz w:val="22"/>
        </w:rPr>
        <w:t>the</w:t>
      </w:r>
      <w:r>
        <w:rPr>
          <w:spacing w:val="-5"/>
          <w:sz w:val="22"/>
        </w:rPr>
        <w:t> </w:t>
      </w:r>
      <w:r>
        <w:rPr>
          <w:sz w:val="22"/>
        </w:rPr>
        <w:t>data</w:t>
      </w:r>
      <w:r>
        <w:rPr>
          <w:spacing w:val="-4"/>
          <w:sz w:val="22"/>
        </w:rPr>
        <w:t> field</w:t>
      </w:r>
    </w:p>
    <w:p>
      <w:pPr>
        <w:pStyle w:val="ListParagraph"/>
        <w:numPr>
          <w:ilvl w:val="1"/>
          <w:numId w:val="2"/>
        </w:numPr>
        <w:tabs>
          <w:tab w:pos="1539" w:val="left" w:leader="none"/>
        </w:tabs>
        <w:spacing w:line="240" w:lineRule="auto" w:before="22" w:after="0"/>
        <w:ind w:left="1539" w:right="0" w:hanging="359"/>
        <w:jc w:val="left"/>
        <w:rPr>
          <w:sz w:val="22"/>
        </w:rPr>
      </w:pPr>
      <w:r>
        <w:rPr>
          <w:spacing w:val="-2"/>
          <w:sz w:val="22"/>
        </w:rPr>
        <w:t>MetaOverrides</w:t>
      </w:r>
    </w:p>
    <w:p>
      <w:pPr>
        <w:pStyle w:val="ListParagraph"/>
        <w:numPr>
          <w:ilvl w:val="2"/>
          <w:numId w:val="2"/>
        </w:numPr>
        <w:tabs>
          <w:tab w:pos="2259" w:val="left" w:leader="none"/>
        </w:tabs>
        <w:spacing w:line="240" w:lineRule="auto" w:before="138" w:after="0"/>
        <w:ind w:left="2259" w:right="0" w:hanging="359"/>
        <w:jc w:val="left"/>
        <w:rPr>
          <w:sz w:val="22"/>
        </w:rPr>
      </w:pPr>
      <w:r>
        <w:rPr>
          <w:sz w:val="22"/>
        </w:rPr>
        <w:t>Logout</w:t>
      </w:r>
      <w:r>
        <w:rPr>
          <w:spacing w:val="-5"/>
          <w:sz w:val="22"/>
        </w:rPr>
        <w:t> </w:t>
      </w:r>
      <w:r>
        <w:rPr>
          <w:sz w:val="22"/>
        </w:rPr>
        <w:t>Service</w:t>
      </w:r>
      <w:r>
        <w:rPr>
          <w:spacing w:val="-5"/>
          <w:sz w:val="22"/>
        </w:rPr>
        <w:t> </w:t>
      </w:r>
      <w:r>
        <w:rPr>
          <w:sz w:val="22"/>
        </w:rPr>
        <w:t>URL</w:t>
      </w:r>
      <w:r>
        <w:rPr>
          <w:spacing w:val="-5"/>
          <w:sz w:val="22"/>
        </w:rPr>
        <w:t> </w:t>
      </w:r>
      <w:r>
        <w:rPr>
          <w:spacing w:val="-2"/>
          <w:sz w:val="22"/>
        </w:rPr>
        <w:t>(POST)</w:t>
      </w:r>
    </w:p>
    <w:p>
      <w:pPr>
        <w:pStyle w:val="ListParagraph"/>
        <w:numPr>
          <w:ilvl w:val="3"/>
          <w:numId w:val="2"/>
        </w:numPr>
        <w:tabs>
          <w:tab w:pos="2979" w:val="left" w:leader="none"/>
        </w:tabs>
        <w:spacing w:line="240" w:lineRule="auto" w:before="106" w:after="0"/>
        <w:ind w:left="2979" w:right="0" w:hanging="359"/>
        <w:jc w:val="left"/>
        <w:rPr>
          <w:sz w:val="22"/>
        </w:rPr>
      </w:pPr>
      <w:hyperlink r:id="rId8">
        <w:r>
          <w:rPr>
            <w:color w:val="0462C1"/>
            <w:spacing w:val="-2"/>
            <w:sz w:val="22"/>
            <w:u w:val="thick" w:color="0462C1"/>
          </w:rPr>
          <w:t>https://login.microsoftonline.com/common/oauth2/logout</w:t>
        </w:r>
      </w:hyperlink>
    </w:p>
    <w:p>
      <w:pPr>
        <w:pStyle w:val="ListParagraph"/>
        <w:numPr>
          <w:ilvl w:val="2"/>
          <w:numId w:val="2"/>
        </w:numPr>
        <w:tabs>
          <w:tab w:pos="359" w:val="left" w:leader="none"/>
        </w:tabs>
        <w:spacing w:line="240" w:lineRule="auto" w:before="133" w:after="0"/>
        <w:ind w:left="359" w:right="5746" w:hanging="359"/>
        <w:jc w:val="right"/>
        <w:rPr>
          <w:sz w:val="22"/>
        </w:rPr>
      </w:pPr>
      <w:r>
        <w:rPr>
          <w:sz w:val="22"/>
        </w:rPr>
        <w:t>NamedID</w:t>
      </w:r>
      <w:r>
        <w:rPr>
          <w:spacing w:val="-7"/>
          <w:sz w:val="22"/>
        </w:rPr>
        <w:t> </w:t>
      </w:r>
      <w:r>
        <w:rPr>
          <w:spacing w:val="-2"/>
          <w:sz w:val="22"/>
        </w:rPr>
        <w:t>Format</w:t>
      </w:r>
    </w:p>
    <w:p>
      <w:pPr>
        <w:pStyle w:val="ListParagraph"/>
        <w:numPr>
          <w:ilvl w:val="3"/>
          <w:numId w:val="2"/>
        </w:numPr>
        <w:tabs>
          <w:tab w:pos="359" w:val="left" w:leader="none"/>
        </w:tabs>
        <w:spacing w:line="240" w:lineRule="auto" w:before="106" w:after="0"/>
        <w:ind w:left="359" w:right="5678" w:hanging="359"/>
        <w:jc w:val="right"/>
        <w:rPr>
          <w:sz w:val="22"/>
        </w:rPr>
      </w:pPr>
      <w:r>
        <w:rPr>
          <w:spacing w:val="-2"/>
          <w:sz w:val="22"/>
        </w:rPr>
        <w:t>Persistent</w:t>
      </w:r>
    </w:p>
    <w:p>
      <w:pPr>
        <w:pStyle w:val="ListParagraph"/>
        <w:numPr>
          <w:ilvl w:val="2"/>
          <w:numId w:val="2"/>
        </w:numPr>
        <w:tabs>
          <w:tab w:pos="2259" w:val="left" w:leader="none"/>
        </w:tabs>
        <w:spacing w:line="240" w:lineRule="auto" w:before="134" w:after="0"/>
        <w:ind w:left="2259" w:right="0" w:hanging="359"/>
        <w:jc w:val="left"/>
        <w:rPr>
          <w:sz w:val="22"/>
        </w:rPr>
      </w:pPr>
      <w:r>
        <w:rPr>
          <w:sz w:val="22"/>
        </w:rPr>
        <w:t>NameID</w:t>
      </w:r>
      <w:r>
        <w:rPr>
          <w:spacing w:val="-8"/>
          <w:sz w:val="22"/>
        </w:rPr>
        <w:t> </w:t>
      </w:r>
      <w:r>
        <w:rPr>
          <w:sz w:val="22"/>
        </w:rPr>
        <w:t>Custom</w:t>
      </w:r>
      <w:r>
        <w:rPr>
          <w:spacing w:val="-8"/>
          <w:sz w:val="22"/>
        </w:rPr>
        <w:t> </w:t>
      </w:r>
      <w:r>
        <w:rPr>
          <w:spacing w:val="-4"/>
          <w:sz w:val="22"/>
        </w:rPr>
        <w:t>Value</w:t>
      </w:r>
    </w:p>
    <w:p>
      <w:pPr>
        <w:pStyle w:val="ListParagraph"/>
        <w:numPr>
          <w:ilvl w:val="3"/>
          <w:numId w:val="2"/>
        </w:numPr>
        <w:tabs>
          <w:tab w:pos="2979" w:val="left" w:leader="none"/>
        </w:tabs>
        <w:spacing w:line="240" w:lineRule="auto" w:before="106" w:after="0"/>
        <w:ind w:left="2979" w:right="0" w:hanging="359"/>
        <w:jc w:val="left"/>
        <w:rPr>
          <w:sz w:val="22"/>
        </w:rPr>
      </w:pPr>
      <w:r>
        <w:rPr>
          <w:spacing w:val="-2"/>
          <w:sz w:val="22"/>
        </w:rPr>
        <w:t>{ldapguid:hexbase64}</w:t>
      </w:r>
    </w:p>
    <w:p>
      <w:pPr>
        <w:spacing w:after="0" w:line="240" w:lineRule="auto"/>
        <w:jc w:val="left"/>
        <w:rPr>
          <w:sz w:val="22"/>
        </w:rPr>
        <w:sectPr>
          <w:type w:val="continuous"/>
          <w:pgSz w:w="12240" w:h="15840"/>
          <w:pgMar w:top="0" w:bottom="0" w:left="1340" w:right="1360"/>
        </w:sectPr>
      </w:pPr>
    </w:p>
    <w:p>
      <w:pPr>
        <w:pStyle w:val="BodyText"/>
        <w:ind w:firstLine="0"/>
      </w:pPr>
      <w:r>
        <w:rPr/>
        <mc:AlternateContent>
          <mc:Choice Requires="wps">
            <w:drawing>
              <wp:anchor distT="0" distB="0" distL="0" distR="0" allowOverlap="1" layoutInCell="1" locked="0" behindDoc="1" simplePos="0" relativeHeight="487524864">
                <wp:simplePos x="0" y="0"/>
                <wp:positionH relativeFrom="page">
                  <wp:posOffset>0</wp:posOffset>
                </wp:positionH>
                <wp:positionV relativeFrom="page">
                  <wp:posOffset>0</wp:posOffset>
                </wp:positionV>
                <wp:extent cx="7772400" cy="10058400"/>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7772400" cy="10058400"/>
                        </a:xfrm>
                        <a:custGeom>
                          <a:avLst/>
                          <a:gdLst/>
                          <a:ahLst/>
                          <a:cxnLst/>
                          <a:rect l="l" t="t" r="r" b="b"/>
                          <a:pathLst>
                            <a:path w="7772400" h="10058400">
                              <a:moveTo>
                                <a:pt x="7772400" y="10058400"/>
                              </a:moveTo>
                              <a:lnTo>
                                <a:pt x="0" y="10058400"/>
                              </a:lnTo>
                              <a:lnTo>
                                <a:pt x="0" y="0"/>
                              </a:lnTo>
                              <a:lnTo>
                                <a:pt x="7772400" y="0"/>
                              </a:lnTo>
                              <a:lnTo>
                                <a:pt x="7772400" y="10058400"/>
                              </a:lnTo>
                              <a:close/>
                            </a:path>
                          </a:pathLst>
                        </a:custGeom>
                        <a:solidFill>
                          <a:srgbClr val="F2F2F2"/>
                        </a:solidFill>
                      </wps:spPr>
                      <wps:bodyPr wrap="square" lIns="0" tIns="0" rIns="0" bIns="0" rtlCol="0">
                        <a:prstTxWarp prst="textNoShape">
                          <a:avLst/>
                        </a:prstTxWarp>
                        <a:noAutofit/>
                      </wps:bodyPr>
                    </wps:wsp>
                  </a:graphicData>
                </a:graphic>
              </wp:anchor>
            </w:drawing>
          </mc:Choice>
          <mc:Fallback>
            <w:pict>
              <v:rect style="position:absolute;margin-left:0pt;margin-top:0pt;width:612pt;height:792pt;mso-position-horizontal-relative:page;mso-position-vertical-relative:page;z-index:-15791616" id="docshape2" filled="true" fillcolor="#f2f2f2" stroked="false">
                <v:fill type="solid"/>
                <w10:wrap type="none"/>
              </v:rect>
            </w:pict>
          </mc:Fallback>
        </mc:AlternateContent>
      </w:r>
      <w:r>
        <w:rPr/>
        <w:drawing>
          <wp:anchor distT="0" distB="0" distL="0" distR="0" allowOverlap="1" layoutInCell="1" locked="0" behindDoc="0" simplePos="0" relativeHeight="15730688">
            <wp:simplePos x="0" y="0"/>
            <wp:positionH relativeFrom="page">
              <wp:posOffset>0</wp:posOffset>
            </wp:positionH>
            <wp:positionV relativeFrom="page">
              <wp:posOffset>0</wp:posOffset>
            </wp:positionV>
            <wp:extent cx="7772400" cy="990600"/>
            <wp:effectExtent l="0" t="0" r="0" b="0"/>
            <wp:wrapNone/>
            <wp:docPr id="5" name="Image 5"/>
            <wp:cNvGraphicFramePr>
              <a:graphicFrameLocks/>
            </wp:cNvGraphicFramePr>
            <a:graphic>
              <a:graphicData uri="http://schemas.openxmlformats.org/drawingml/2006/picture">
                <pic:pic>
                  <pic:nvPicPr>
                    <pic:cNvPr id="5" name="Image 5"/>
                    <pic:cNvPicPr/>
                  </pic:nvPicPr>
                  <pic:blipFill>
                    <a:blip r:embed="rId5" cstate="print"/>
                    <a:stretch>
                      <a:fillRect/>
                    </a:stretch>
                  </pic:blipFill>
                  <pic:spPr>
                    <a:xfrm>
                      <a:off x="0" y="0"/>
                      <a:ext cx="7772400" cy="990600"/>
                    </a:xfrm>
                    <a:prstGeom prst="rect">
                      <a:avLst/>
                    </a:prstGeom>
                  </pic:spPr>
                </pic:pic>
              </a:graphicData>
            </a:graphic>
          </wp:anchor>
        </w:drawing>
      </w:r>
      <w:r>
        <w:rPr/>
        <w:drawing>
          <wp:anchor distT="0" distB="0" distL="0" distR="0" allowOverlap="1" layoutInCell="1" locked="0" behindDoc="0" simplePos="0" relativeHeight="15731200">
            <wp:simplePos x="0" y="0"/>
            <wp:positionH relativeFrom="page">
              <wp:posOffset>0</wp:posOffset>
            </wp:positionH>
            <wp:positionV relativeFrom="page">
              <wp:posOffset>9692687</wp:posOffset>
            </wp:positionV>
            <wp:extent cx="7772400" cy="365712"/>
            <wp:effectExtent l="0" t="0" r="0" b="0"/>
            <wp:wrapNone/>
            <wp:docPr id="6" name="Image 6"/>
            <wp:cNvGraphicFramePr>
              <a:graphicFrameLocks/>
            </wp:cNvGraphicFramePr>
            <a:graphic>
              <a:graphicData uri="http://schemas.openxmlformats.org/drawingml/2006/picture">
                <pic:pic>
                  <pic:nvPicPr>
                    <pic:cNvPr id="6" name="Image 6"/>
                    <pic:cNvPicPr/>
                  </pic:nvPicPr>
                  <pic:blipFill>
                    <a:blip r:embed="rId6" cstate="print"/>
                    <a:stretch>
                      <a:fillRect/>
                    </a:stretch>
                  </pic:blipFill>
                  <pic:spPr>
                    <a:xfrm>
                      <a:off x="0" y="0"/>
                      <a:ext cx="7772400" cy="365712"/>
                    </a:xfrm>
                    <a:prstGeom prst="rect">
                      <a:avLst/>
                    </a:prstGeom>
                  </pic:spPr>
                </pic:pic>
              </a:graphicData>
            </a:graphic>
          </wp:anchor>
        </w:drawing>
      </w:r>
    </w:p>
    <w:p>
      <w:pPr>
        <w:pStyle w:val="BodyText"/>
        <w:ind w:firstLine="0"/>
      </w:pPr>
    </w:p>
    <w:p>
      <w:pPr>
        <w:pStyle w:val="BodyText"/>
        <w:ind w:firstLine="0"/>
      </w:pPr>
    </w:p>
    <w:p>
      <w:pPr>
        <w:pStyle w:val="BodyText"/>
        <w:ind w:firstLine="0"/>
      </w:pPr>
    </w:p>
    <w:p>
      <w:pPr>
        <w:pStyle w:val="BodyText"/>
        <w:ind w:firstLine="0"/>
      </w:pPr>
    </w:p>
    <w:p>
      <w:pPr>
        <w:pStyle w:val="BodyText"/>
        <w:spacing w:before="258"/>
        <w:ind w:firstLine="0"/>
      </w:pPr>
    </w:p>
    <w:p>
      <w:pPr>
        <w:pStyle w:val="ListParagraph"/>
        <w:numPr>
          <w:ilvl w:val="1"/>
          <w:numId w:val="2"/>
        </w:numPr>
        <w:tabs>
          <w:tab w:pos="1539" w:val="left" w:leader="none"/>
        </w:tabs>
        <w:spacing w:line="240" w:lineRule="auto" w:before="0" w:after="0"/>
        <w:ind w:left="1539" w:right="0" w:hanging="359"/>
        <w:jc w:val="left"/>
        <w:rPr>
          <w:sz w:val="22"/>
        </w:rPr>
      </w:pPr>
      <w:r>
        <w:rPr>
          <w:sz w:val="22"/>
        </w:rPr>
        <w:t>Save</w:t>
      </w:r>
      <w:r>
        <w:rPr>
          <w:spacing w:val="-6"/>
          <w:sz w:val="22"/>
        </w:rPr>
        <w:t> </w:t>
      </w:r>
      <w:r>
        <w:rPr>
          <w:sz w:val="22"/>
        </w:rPr>
        <w:t>or</w:t>
      </w:r>
      <w:r>
        <w:rPr>
          <w:spacing w:val="-5"/>
          <w:sz w:val="22"/>
        </w:rPr>
        <w:t> </w:t>
      </w:r>
      <w:r>
        <w:rPr>
          <w:spacing w:val="-2"/>
          <w:sz w:val="22"/>
        </w:rPr>
        <w:t>Update</w:t>
      </w:r>
    </w:p>
    <w:p>
      <w:pPr>
        <w:pStyle w:val="BodyText"/>
        <w:ind w:firstLine="0"/>
      </w:pPr>
    </w:p>
    <w:p>
      <w:pPr>
        <w:pStyle w:val="Heading1"/>
      </w:pPr>
      <w:r>
        <w:rPr>
          <w:color w:val="2E5395"/>
        </w:rPr>
        <w:t>Step</w:t>
      </w:r>
      <w:r>
        <w:rPr>
          <w:color w:val="2E5395"/>
          <w:spacing w:val="-7"/>
        </w:rPr>
        <w:t> </w:t>
      </w:r>
      <w:r>
        <w:rPr>
          <w:color w:val="2E5395"/>
          <w:spacing w:val="-10"/>
        </w:rPr>
        <w:t>2</w:t>
      </w:r>
    </w:p>
    <w:p>
      <w:pPr>
        <w:pStyle w:val="ListParagraph"/>
        <w:numPr>
          <w:ilvl w:val="0"/>
          <w:numId w:val="3"/>
        </w:numPr>
        <w:tabs>
          <w:tab w:pos="819" w:val="left" w:leader="none"/>
        </w:tabs>
        <w:spacing w:line="240" w:lineRule="auto" w:before="29" w:after="0"/>
        <w:ind w:left="819" w:right="0" w:hanging="359"/>
        <w:jc w:val="left"/>
        <w:rPr>
          <w:sz w:val="22"/>
        </w:rPr>
      </w:pPr>
      <w:r>
        <w:rPr>
          <w:sz w:val="22"/>
        </w:rPr>
        <w:t>Copy</w:t>
      </w:r>
      <w:r>
        <w:rPr>
          <w:spacing w:val="-7"/>
          <w:sz w:val="22"/>
        </w:rPr>
        <w:t> </w:t>
      </w:r>
      <w:r>
        <w:rPr>
          <w:sz w:val="22"/>
        </w:rPr>
        <w:t>the</w:t>
      </w:r>
      <w:r>
        <w:rPr>
          <w:spacing w:val="-7"/>
          <w:sz w:val="22"/>
        </w:rPr>
        <w:t> </w:t>
      </w:r>
      <w:r>
        <w:rPr>
          <w:sz w:val="22"/>
        </w:rPr>
        <w:t>metadata</w:t>
      </w:r>
      <w:r>
        <w:rPr>
          <w:spacing w:val="-6"/>
          <w:sz w:val="22"/>
        </w:rPr>
        <w:t> </w:t>
      </w:r>
      <w:r>
        <w:rPr>
          <w:sz w:val="22"/>
        </w:rPr>
        <w:t>URL</w:t>
      </w:r>
      <w:r>
        <w:rPr>
          <w:spacing w:val="-7"/>
          <w:sz w:val="22"/>
        </w:rPr>
        <w:t> </w:t>
      </w:r>
      <w:r>
        <w:rPr>
          <w:sz w:val="22"/>
        </w:rPr>
        <w:t>and</w:t>
      </w:r>
      <w:r>
        <w:rPr>
          <w:spacing w:val="-6"/>
          <w:sz w:val="22"/>
        </w:rPr>
        <w:t> </w:t>
      </w:r>
      <w:r>
        <w:rPr>
          <w:sz w:val="22"/>
        </w:rPr>
        <w:t>modify</w:t>
      </w:r>
      <w:r>
        <w:rPr>
          <w:spacing w:val="-7"/>
          <w:sz w:val="22"/>
        </w:rPr>
        <w:t> </w:t>
      </w:r>
      <w:r>
        <w:rPr>
          <w:sz w:val="22"/>
        </w:rPr>
        <w:t>the</w:t>
      </w:r>
      <w:r>
        <w:rPr>
          <w:spacing w:val="-6"/>
          <w:sz w:val="22"/>
        </w:rPr>
        <w:t> </w:t>
      </w:r>
      <w:r>
        <w:rPr>
          <w:sz w:val="22"/>
        </w:rPr>
        <w:t>PowerShell</w:t>
      </w:r>
      <w:r>
        <w:rPr>
          <w:spacing w:val="-7"/>
          <w:sz w:val="22"/>
        </w:rPr>
        <w:t> </w:t>
      </w:r>
      <w:r>
        <w:rPr>
          <w:sz w:val="22"/>
        </w:rPr>
        <w:t>Script</w:t>
      </w:r>
      <w:r>
        <w:rPr>
          <w:spacing w:val="-6"/>
          <w:sz w:val="22"/>
        </w:rPr>
        <w:t> </w:t>
      </w:r>
      <w:r>
        <w:rPr>
          <w:spacing w:val="-2"/>
          <w:sz w:val="22"/>
        </w:rPr>
        <w:t>below</w:t>
      </w:r>
    </w:p>
    <w:p>
      <w:pPr>
        <w:pStyle w:val="ListParagraph"/>
        <w:numPr>
          <w:ilvl w:val="0"/>
          <w:numId w:val="3"/>
        </w:numPr>
        <w:tabs>
          <w:tab w:pos="820" w:val="left" w:leader="none"/>
        </w:tabs>
        <w:spacing w:line="259" w:lineRule="auto" w:before="181" w:after="0"/>
        <w:ind w:left="820" w:right="149" w:hanging="360"/>
        <w:jc w:val="left"/>
        <w:rPr>
          <w:sz w:val="22"/>
        </w:rPr>
      </w:pPr>
      <w:r>
        <w:rPr>
          <w:sz w:val="22"/>
        </w:rPr>
        <w:t>Use</w:t>
      </w:r>
      <w:r>
        <w:rPr>
          <w:spacing w:val="-8"/>
          <w:sz w:val="22"/>
        </w:rPr>
        <w:t> </w:t>
      </w:r>
      <w:r>
        <w:rPr>
          <w:sz w:val="22"/>
        </w:rPr>
        <w:t>this</w:t>
      </w:r>
      <w:r>
        <w:rPr>
          <w:spacing w:val="-8"/>
          <w:sz w:val="22"/>
        </w:rPr>
        <w:t> </w:t>
      </w:r>
      <w:r>
        <w:rPr>
          <w:sz w:val="22"/>
        </w:rPr>
        <w:t>PowerShell</w:t>
      </w:r>
      <w:r>
        <w:rPr>
          <w:spacing w:val="-8"/>
          <w:sz w:val="22"/>
        </w:rPr>
        <w:t> </w:t>
      </w:r>
      <w:r>
        <w:rPr>
          <w:sz w:val="22"/>
        </w:rPr>
        <w:t>Script,</w:t>
      </w:r>
      <w:r>
        <w:rPr>
          <w:spacing w:val="-8"/>
          <w:sz w:val="22"/>
        </w:rPr>
        <w:t> </w:t>
      </w:r>
      <w:r>
        <w:rPr>
          <w:sz w:val="22"/>
        </w:rPr>
        <w:t>change</w:t>
      </w:r>
      <w:r>
        <w:rPr>
          <w:spacing w:val="-8"/>
          <w:sz w:val="22"/>
        </w:rPr>
        <w:t> </w:t>
      </w:r>
      <w:r>
        <w:rPr>
          <w:sz w:val="22"/>
        </w:rPr>
        <w:t>the</w:t>
      </w:r>
      <w:r>
        <w:rPr>
          <w:spacing w:val="-8"/>
          <w:sz w:val="22"/>
        </w:rPr>
        <w:t> </w:t>
      </w:r>
      <w:r>
        <w:rPr>
          <w:sz w:val="22"/>
        </w:rPr>
        <w:t>file</w:t>
      </w:r>
      <w:r>
        <w:rPr>
          <w:spacing w:val="-8"/>
          <w:sz w:val="22"/>
        </w:rPr>
        <w:t> </w:t>
      </w:r>
      <w:r>
        <w:rPr>
          <w:sz w:val="22"/>
        </w:rPr>
        <w:t>extension</w:t>
      </w:r>
      <w:r>
        <w:rPr>
          <w:spacing w:val="-8"/>
          <w:sz w:val="22"/>
        </w:rPr>
        <w:t> </w:t>
      </w:r>
      <w:r>
        <w:rPr>
          <w:sz w:val="22"/>
        </w:rPr>
        <w:t>to</w:t>
      </w:r>
      <w:r>
        <w:rPr>
          <w:spacing w:val="-8"/>
          <w:sz w:val="22"/>
        </w:rPr>
        <w:t> </w:t>
      </w:r>
      <w:r>
        <w:rPr>
          <w:sz w:val="22"/>
        </w:rPr>
        <w:t>“.ps1”</w:t>
      </w:r>
      <w:r>
        <w:rPr>
          <w:spacing w:val="-8"/>
          <w:sz w:val="22"/>
        </w:rPr>
        <w:t> </w:t>
      </w:r>
      <w:r>
        <w:rPr>
          <w:sz w:val="22"/>
        </w:rPr>
        <w:t>after</w:t>
      </w:r>
      <w:r>
        <w:rPr>
          <w:spacing w:val="-8"/>
          <w:sz w:val="22"/>
        </w:rPr>
        <w:t> </w:t>
      </w:r>
      <w:r>
        <w:rPr>
          <w:sz w:val="22"/>
        </w:rPr>
        <w:t>downloading</w:t>
      </w:r>
      <w:r>
        <w:rPr>
          <w:spacing w:val="-8"/>
          <w:sz w:val="22"/>
        </w:rPr>
        <w:t> </w:t>
      </w:r>
      <w:r>
        <w:rPr>
          <w:sz w:val="22"/>
        </w:rPr>
        <w:t>-</w:t>
      </w:r>
      <w:r>
        <w:rPr>
          <w:spacing w:val="-8"/>
          <w:sz w:val="22"/>
        </w:rPr>
        <w:t> </w:t>
      </w:r>
      <w:r>
        <w:rPr>
          <w:sz w:val="22"/>
        </w:rPr>
        <w:t>You</w:t>
      </w:r>
      <w:r>
        <w:rPr>
          <w:spacing w:val="-8"/>
          <w:sz w:val="22"/>
        </w:rPr>
        <w:t> </w:t>
      </w:r>
      <w:r>
        <w:rPr>
          <w:sz w:val="22"/>
        </w:rPr>
        <w:t>may</w:t>
      </w:r>
      <w:r>
        <w:rPr>
          <w:spacing w:val="-8"/>
          <w:sz w:val="22"/>
        </w:rPr>
        <w:t> </w:t>
      </w:r>
      <w:r>
        <w:rPr>
          <w:sz w:val="22"/>
        </w:rPr>
        <w:t>need to unblock the file and change your execution policy on the server</w:t>
      </w:r>
    </w:p>
    <w:p>
      <w:pPr>
        <w:pStyle w:val="ListParagraph"/>
        <w:numPr>
          <w:ilvl w:val="1"/>
          <w:numId w:val="3"/>
        </w:numPr>
        <w:tabs>
          <w:tab w:pos="1539" w:val="left" w:leader="none"/>
        </w:tabs>
        <w:spacing w:line="268" w:lineRule="exact" w:before="0" w:after="0"/>
        <w:ind w:left="1539" w:right="0" w:hanging="359"/>
        <w:jc w:val="left"/>
        <w:rPr>
          <w:sz w:val="22"/>
        </w:rPr>
      </w:pPr>
      <w:hyperlink r:id="rId9">
        <w:r>
          <w:rPr>
            <w:color w:val="1154CC"/>
            <w:spacing w:val="-2"/>
            <w:sz w:val="22"/>
            <w:u w:val="thick" w:color="1154CC"/>
          </w:rPr>
          <w:t>https://drive.google.com/file/d/1RygKi9I7PmLio6yL1EWihQbn3jerS68X/view?usp=drive</w:t>
        </w:r>
      </w:hyperlink>
    </w:p>
    <w:p>
      <w:pPr>
        <w:pStyle w:val="BodyText"/>
        <w:spacing w:before="21"/>
        <w:ind w:left="1540" w:firstLine="0"/>
      </w:pPr>
      <w:hyperlink r:id="rId9">
        <w:r>
          <w:rPr>
            <w:color w:val="1154CC"/>
            <w:spacing w:val="-2"/>
            <w:u w:val="thick" w:color="1154CC"/>
          </w:rPr>
          <w:t>_link</w:t>
        </w:r>
      </w:hyperlink>
    </w:p>
    <w:p>
      <w:pPr>
        <w:pStyle w:val="ListParagraph"/>
        <w:numPr>
          <w:ilvl w:val="0"/>
          <w:numId w:val="3"/>
        </w:numPr>
        <w:tabs>
          <w:tab w:pos="819" w:val="left" w:leader="none"/>
        </w:tabs>
        <w:spacing w:line="240" w:lineRule="auto" w:before="22" w:after="0"/>
        <w:ind w:left="819" w:right="0" w:hanging="359"/>
        <w:jc w:val="left"/>
        <w:rPr>
          <w:sz w:val="22"/>
        </w:rPr>
      </w:pPr>
      <w:r>
        <w:rPr>
          <w:sz w:val="22"/>
        </w:rPr>
        <w:t>Hit</w:t>
      </w:r>
      <w:r>
        <w:rPr>
          <w:spacing w:val="-7"/>
          <w:sz w:val="22"/>
        </w:rPr>
        <w:t> </w:t>
      </w:r>
      <w:r>
        <w:rPr>
          <w:sz w:val="22"/>
        </w:rPr>
        <w:t>enter</w:t>
      </w:r>
      <w:r>
        <w:rPr>
          <w:spacing w:val="-7"/>
          <w:sz w:val="22"/>
        </w:rPr>
        <w:t> </w:t>
      </w:r>
      <w:r>
        <w:rPr>
          <w:sz w:val="22"/>
        </w:rPr>
        <w:t>key</w:t>
      </w:r>
      <w:r>
        <w:rPr>
          <w:spacing w:val="-7"/>
          <w:sz w:val="22"/>
        </w:rPr>
        <w:t> </w:t>
      </w:r>
      <w:r>
        <w:rPr>
          <w:sz w:val="22"/>
        </w:rPr>
        <w:t>to</w:t>
      </w:r>
      <w:r>
        <w:rPr>
          <w:spacing w:val="-6"/>
          <w:sz w:val="22"/>
        </w:rPr>
        <w:t> </w:t>
      </w:r>
      <w:r>
        <w:rPr>
          <w:spacing w:val="-5"/>
          <w:sz w:val="22"/>
        </w:rPr>
        <w:t>run</w:t>
      </w:r>
    </w:p>
    <w:p>
      <w:pPr>
        <w:pStyle w:val="ListParagraph"/>
        <w:numPr>
          <w:ilvl w:val="1"/>
          <w:numId w:val="3"/>
        </w:numPr>
        <w:tabs>
          <w:tab w:pos="1539" w:val="left" w:leader="none"/>
        </w:tabs>
        <w:spacing w:line="240" w:lineRule="auto" w:before="21" w:after="0"/>
        <w:ind w:left="1539" w:right="0" w:hanging="359"/>
        <w:jc w:val="left"/>
        <w:rPr>
          <w:rFonts w:ascii="Courier New" w:hAnsi="Courier New"/>
          <w:sz w:val="22"/>
        </w:rPr>
      </w:pPr>
      <w:r>
        <w:rPr>
          <w:sz w:val="22"/>
        </w:rPr>
        <w:t>If</w:t>
      </w:r>
      <w:r>
        <w:rPr>
          <w:spacing w:val="-10"/>
          <w:sz w:val="22"/>
        </w:rPr>
        <w:t> </w:t>
      </w:r>
      <w:r>
        <w:rPr>
          <w:sz w:val="22"/>
        </w:rPr>
        <w:t>you</w:t>
      </w:r>
      <w:r>
        <w:rPr>
          <w:spacing w:val="-7"/>
          <w:sz w:val="22"/>
        </w:rPr>
        <w:t> </w:t>
      </w:r>
      <w:r>
        <w:rPr>
          <w:sz w:val="22"/>
        </w:rPr>
        <w:t>receive</w:t>
      </w:r>
      <w:r>
        <w:rPr>
          <w:spacing w:val="-8"/>
          <w:sz w:val="22"/>
        </w:rPr>
        <w:t> </w:t>
      </w:r>
      <w:r>
        <w:rPr>
          <w:sz w:val="22"/>
        </w:rPr>
        <w:t>an</w:t>
      </w:r>
      <w:r>
        <w:rPr>
          <w:spacing w:val="-7"/>
          <w:sz w:val="22"/>
        </w:rPr>
        <w:t> </w:t>
      </w:r>
      <w:r>
        <w:rPr>
          <w:sz w:val="22"/>
        </w:rPr>
        <w:t>error</w:t>
      </w:r>
      <w:r>
        <w:rPr>
          <w:spacing w:val="-7"/>
          <w:sz w:val="22"/>
        </w:rPr>
        <w:t> </w:t>
      </w:r>
      <w:r>
        <w:rPr>
          <w:sz w:val="22"/>
        </w:rPr>
        <w:t>regarding</w:t>
      </w:r>
      <w:r>
        <w:rPr>
          <w:spacing w:val="-8"/>
          <w:sz w:val="22"/>
        </w:rPr>
        <w:t> </w:t>
      </w:r>
      <w:r>
        <w:rPr>
          <w:sz w:val="22"/>
        </w:rPr>
        <w:t>scripts</w:t>
      </w:r>
      <w:r>
        <w:rPr>
          <w:spacing w:val="-7"/>
          <w:sz w:val="22"/>
        </w:rPr>
        <w:t> </w:t>
      </w:r>
      <w:r>
        <w:rPr>
          <w:sz w:val="22"/>
        </w:rPr>
        <w:t>being</w:t>
      </w:r>
      <w:r>
        <w:rPr>
          <w:spacing w:val="-7"/>
          <w:sz w:val="22"/>
        </w:rPr>
        <w:t> </w:t>
      </w:r>
      <w:r>
        <w:rPr>
          <w:spacing w:val="-2"/>
          <w:sz w:val="22"/>
        </w:rPr>
        <w:t>disabled.</w:t>
      </w:r>
    </w:p>
    <w:p>
      <w:pPr>
        <w:pStyle w:val="ListParagraph"/>
        <w:numPr>
          <w:ilvl w:val="2"/>
          <w:numId w:val="3"/>
        </w:numPr>
        <w:tabs>
          <w:tab w:pos="2259" w:val="left" w:leader="none"/>
        </w:tabs>
        <w:spacing w:line="240" w:lineRule="auto" w:before="138" w:after="0"/>
        <w:ind w:left="2259" w:right="0" w:hanging="359"/>
        <w:jc w:val="left"/>
        <w:rPr>
          <w:sz w:val="22"/>
        </w:rPr>
      </w:pPr>
      <w:r>
        <w:rPr>
          <w:sz w:val="22"/>
        </w:rPr>
        <w:t>Open</w:t>
      </w:r>
      <w:r>
        <w:rPr>
          <w:spacing w:val="-10"/>
          <w:sz w:val="22"/>
        </w:rPr>
        <w:t> </w:t>
      </w:r>
      <w:r>
        <w:rPr>
          <w:sz w:val="22"/>
        </w:rPr>
        <w:t>an</w:t>
      </w:r>
      <w:r>
        <w:rPr>
          <w:spacing w:val="-9"/>
          <w:sz w:val="22"/>
        </w:rPr>
        <w:t> </w:t>
      </w:r>
      <w:r>
        <w:rPr>
          <w:sz w:val="22"/>
        </w:rPr>
        <w:t>elevated</w:t>
      </w:r>
      <w:r>
        <w:rPr>
          <w:spacing w:val="-10"/>
          <w:sz w:val="22"/>
        </w:rPr>
        <w:t> </w:t>
      </w:r>
      <w:r>
        <w:rPr>
          <w:sz w:val="22"/>
        </w:rPr>
        <w:t>PowerShell</w:t>
      </w:r>
      <w:r>
        <w:rPr>
          <w:spacing w:val="-9"/>
          <w:sz w:val="22"/>
        </w:rPr>
        <w:t> </w:t>
      </w:r>
      <w:r>
        <w:rPr>
          <w:spacing w:val="-2"/>
          <w:sz w:val="22"/>
        </w:rPr>
        <w:t>prompt</w:t>
      </w:r>
    </w:p>
    <w:p>
      <w:pPr>
        <w:pStyle w:val="ListParagraph"/>
        <w:numPr>
          <w:ilvl w:val="2"/>
          <w:numId w:val="3"/>
        </w:numPr>
        <w:tabs>
          <w:tab w:pos="2259" w:val="left" w:leader="none"/>
        </w:tabs>
        <w:spacing w:line="240" w:lineRule="auto" w:before="218" w:after="0"/>
        <w:ind w:left="2259" w:right="0" w:hanging="359"/>
        <w:jc w:val="left"/>
        <w:rPr>
          <w:sz w:val="22"/>
        </w:rPr>
      </w:pPr>
      <w:r>
        <w:rPr>
          <w:spacing w:val="-2"/>
          <w:sz w:val="22"/>
        </w:rPr>
        <w:t>Type</w:t>
      </w:r>
      <w:r>
        <w:rPr>
          <w:sz w:val="22"/>
        </w:rPr>
        <w:t> </w:t>
      </w:r>
      <w:r>
        <w:rPr>
          <w:spacing w:val="-2"/>
          <w:sz w:val="22"/>
        </w:rPr>
        <w:t>the</w:t>
      </w:r>
      <w:r>
        <w:rPr>
          <w:spacing w:val="2"/>
          <w:sz w:val="22"/>
        </w:rPr>
        <w:t> </w:t>
      </w:r>
      <w:r>
        <w:rPr>
          <w:spacing w:val="-2"/>
          <w:sz w:val="22"/>
        </w:rPr>
        <w:t>following</w:t>
      </w:r>
      <w:r>
        <w:rPr>
          <w:spacing w:val="3"/>
          <w:sz w:val="22"/>
        </w:rPr>
        <w:t> </w:t>
      </w:r>
      <w:r>
        <w:rPr>
          <w:spacing w:val="-2"/>
          <w:sz w:val="22"/>
        </w:rPr>
        <w:t>without</w:t>
      </w:r>
      <w:r>
        <w:rPr>
          <w:spacing w:val="2"/>
          <w:sz w:val="22"/>
        </w:rPr>
        <w:t> </w:t>
      </w:r>
      <w:r>
        <w:rPr>
          <w:spacing w:val="-2"/>
          <w:sz w:val="22"/>
        </w:rPr>
        <w:t>Quotation</w:t>
      </w:r>
      <w:r>
        <w:rPr>
          <w:spacing w:val="3"/>
          <w:sz w:val="22"/>
        </w:rPr>
        <w:t> </w:t>
      </w:r>
      <w:r>
        <w:rPr>
          <w:spacing w:val="-2"/>
          <w:sz w:val="22"/>
        </w:rPr>
        <w:t>Marks</w:t>
      </w:r>
      <w:r>
        <w:rPr>
          <w:spacing w:val="2"/>
          <w:sz w:val="22"/>
        </w:rPr>
        <w:t> </w:t>
      </w:r>
      <w:r>
        <w:rPr>
          <w:spacing w:val="-2"/>
          <w:sz w:val="22"/>
        </w:rPr>
        <w:t>“set-executionpolicy</w:t>
      </w:r>
      <w:r>
        <w:rPr>
          <w:spacing w:val="3"/>
          <w:sz w:val="22"/>
        </w:rPr>
        <w:t> </w:t>
      </w:r>
      <w:r>
        <w:rPr>
          <w:spacing w:val="-2"/>
          <w:sz w:val="22"/>
        </w:rPr>
        <w:t>remotesigned</w:t>
      </w:r>
    </w:p>
    <w:p>
      <w:pPr>
        <w:pStyle w:val="BodyText"/>
        <w:spacing w:before="107"/>
        <w:ind w:left="2260" w:firstLine="0"/>
      </w:pPr>
      <w:r>
        <w:rPr>
          <w:spacing w:val="-2"/>
        </w:rPr>
        <w:t>-force”</w:t>
      </w:r>
    </w:p>
    <w:p>
      <w:pPr>
        <w:pStyle w:val="ListParagraph"/>
        <w:numPr>
          <w:ilvl w:val="2"/>
          <w:numId w:val="3"/>
        </w:numPr>
        <w:tabs>
          <w:tab w:pos="2259" w:val="left" w:leader="none"/>
        </w:tabs>
        <w:spacing w:line="240" w:lineRule="auto" w:before="133" w:after="0"/>
        <w:ind w:left="2259" w:right="0" w:hanging="359"/>
        <w:jc w:val="left"/>
        <w:rPr>
          <w:sz w:val="22"/>
        </w:rPr>
      </w:pPr>
      <w:r>
        <w:rPr>
          <w:sz w:val="22"/>
        </w:rPr>
        <w:t>This</w:t>
      </w:r>
      <w:r>
        <w:rPr>
          <w:spacing w:val="-7"/>
          <w:sz w:val="22"/>
        </w:rPr>
        <w:t> </w:t>
      </w:r>
      <w:r>
        <w:rPr>
          <w:sz w:val="22"/>
        </w:rPr>
        <w:t>will</w:t>
      </w:r>
      <w:r>
        <w:rPr>
          <w:spacing w:val="-7"/>
          <w:sz w:val="22"/>
        </w:rPr>
        <w:t> </w:t>
      </w:r>
      <w:r>
        <w:rPr>
          <w:sz w:val="22"/>
        </w:rPr>
        <w:t>allow</w:t>
      </w:r>
      <w:r>
        <w:rPr>
          <w:spacing w:val="-7"/>
          <w:sz w:val="22"/>
        </w:rPr>
        <w:t> </w:t>
      </w:r>
      <w:r>
        <w:rPr>
          <w:sz w:val="22"/>
        </w:rPr>
        <w:t>local</w:t>
      </w:r>
      <w:r>
        <w:rPr>
          <w:spacing w:val="-6"/>
          <w:sz w:val="22"/>
        </w:rPr>
        <w:t> </w:t>
      </w:r>
      <w:r>
        <w:rPr>
          <w:sz w:val="22"/>
        </w:rPr>
        <w:t>PowerShell</w:t>
      </w:r>
      <w:r>
        <w:rPr>
          <w:spacing w:val="-7"/>
          <w:sz w:val="22"/>
        </w:rPr>
        <w:t> </w:t>
      </w:r>
      <w:r>
        <w:rPr>
          <w:sz w:val="22"/>
        </w:rPr>
        <w:t>scripts</w:t>
      </w:r>
      <w:r>
        <w:rPr>
          <w:spacing w:val="-7"/>
          <w:sz w:val="22"/>
        </w:rPr>
        <w:t> </w:t>
      </w:r>
      <w:r>
        <w:rPr>
          <w:sz w:val="22"/>
        </w:rPr>
        <w:t>to</w:t>
      </w:r>
      <w:r>
        <w:rPr>
          <w:spacing w:val="-6"/>
          <w:sz w:val="22"/>
        </w:rPr>
        <w:t> </w:t>
      </w:r>
      <w:r>
        <w:rPr>
          <w:spacing w:val="-5"/>
          <w:sz w:val="22"/>
        </w:rPr>
        <w:t>run</w:t>
      </w:r>
    </w:p>
    <w:p>
      <w:pPr>
        <w:pStyle w:val="ListParagraph"/>
        <w:numPr>
          <w:ilvl w:val="0"/>
          <w:numId w:val="3"/>
        </w:numPr>
        <w:tabs>
          <w:tab w:pos="820" w:val="left" w:leader="none"/>
        </w:tabs>
        <w:spacing w:line="259" w:lineRule="auto" w:before="106" w:after="0"/>
        <w:ind w:left="820" w:right="728" w:hanging="360"/>
        <w:jc w:val="left"/>
        <w:rPr>
          <w:sz w:val="22"/>
        </w:rPr>
      </w:pPr>
      <w:r>
        <w:rPr>
          <w:sz w:val="22"/>
        </w:rPr>
        <w:t>If you use an account that is being federated (using the custom domain instead of an onmicrosoft.com domain) </w:t>
      </w:r>
      <w:hyperlink r:id="rId10">
        <w:r>
          <w:rPr>
            <w:color w:val="0462C1"/>
            <w:sz w:val="22"/>
            <w:u w:val="thick" w:color="0462C1"/>
          </w:rPr>
          <w:t>https://portal.azure.com</w:t>
        </w:r>
      </w:hyperlink>
      <w:r>
        <w:rPr>
          <w:color w:val="0462C1"/>
          <w:sz w:val="22"/>
        </w:rPr>
        <w:t> </w:t>
      </w:r>
      <w:r>
        <w:rPr>
          <w:sz w:val="22"/>
        </w:rPr>
        <w:t>should redirect you to https://launchpad.classlink.com/&lt;customurl&gt;</w:t>
      </w:r>
      <w:r>
        <w:rPr>
          <w:spacing w:val="-8"/>
          <w:sz w:val="22"/>
        </w:rPr>
        <w:t> </w:t>
      </w:r>
      <w:r>
        <w:rPr>
          <w:sz w:val="22"/>
        </w:rPr>
        <w:t>for</w:t>
      </w:r>
      <w:r>
        <w:rPr>
          <w:spacing w:val="-8"/>
          <w:sz w:val="22"/>
        </w:rPr>
        <w:t> </w:t>
      </w:r>
      <w:r>
        <w:rPr>
          <w:sz w:val="22"/>
        </w:rPr>
        <w:t>login</w:t>
      </w:r>
      <w:r>
        <w:rPr>
          <w:spacing w:val="-8"/>
          <w:sz w:val="22"/>
        </w:rPr>
        <w:t> </w:t>
      </w:r>
      <w:r>
        <w:rPr>
          <w:sz w:val="22"/>
        </w:rPr>
        <w:t>from</w:t>
      </w:r>
      <w:r>
        <w:rPr>
          <w:spacing w:val="-8"/>
          <w:sz w:val="22"/>
        </w:rPr>
        <w:t> </w:t>
      </w:r>
      <w:r>
        <w:rPr>
          <w:sz w:val="22"/>
        </w:rPr>
        <w:t>now</w:t>
      </w:r>
      <w:r>
        <w:rPr>
          <w:spacing w:val="-8"/>
          <w:sz w:val="22"/>
        </w:rPr>
        <w:t> </w:t>
      </w:r>
      <w:r>
        <w:rPr>
          <w:sz w:val="22"/>
        </w:rPr>
        <w:t>on,</w:t>
      </w:r>
      <w:r>
        <w:rPr>
          <w:spacing w:val="-8"/>
          <w:sz w:val="22"/>
        </w:rPr>
        <w:t> </w:t>
      </w:r>
      <w:r>
        <w:rPr>
          <w:sz w:val="22"/>
        </w:rPr>
        <w:t>along</w:t>
      </w:r>
      <w:r>
        <w:rPr>
          <w:spacing w:val="-8"/>
          <w:sz w:val="22"/>
        </w:rPr>
        <w:t> </w:t>
      </w:r>
      <w:r>
        <w:rPr>
          <w:sz w:val="22"/>
        </w:rPr>
        <w:t>with</w:t>
      </w:r>
      <w:r>
        <w:rPr>
          <w:spacing w:val="-8"/>
          <w:sz w:val="22"/>
        </w:rPr>
        <w:t> </w:t>
      </w:r>
      <w:r>
        <w:rPr>
          <w:sz w:val="22"/>
        </w:rPr>
        <w:t>any</w:t>
      </w:r>
      <w:r>
        <w:rPr>
          <w:spacing w:val="-8"/>
          <w:sz w:val="22"/>
        </w:rPr>
        <w:t> </w:t>
      </w:r>
      <w:r>
        <w:rPr>
          <w:sz w:val="22"/>
        </w:rPr>
        <w:t>other Microsoft Service</w:t>
      </w:r>
    </w:p>
    <w:p>
      <w:pPr>
        <w:pStyle w:val="BodyText"/>
        <w:spacing w:before="159"/>
        <w:ind w:left="100" w:firstLine="0"/>
      </w:pPr>
      <w:r>
        <w:rPr/>
        <w:t>Step</w:t>
      </w:r>
      <w:r>
        <w:rPr>
          <w:spacing w:val="-6"/>
        </w:rPr>
        <w:t> </w:t>
      </w:r>
      <w:r>
        <w:rPr>
          <w:spacing w:val="-5"/>
        </w:rPr>
        <w:t>3:</w:t>
      </w:r>
    </w:p>
    <w:p>
      <w:pPr>
        <w:pStyle w:val="ListParagraph"/>
        <w:numPr>
          <w:ilvl w:val="0"/>
          <w:numId w:val="3"/>
        </w:numPr>
        <w:tabs>
          <w:tab w:pos="819" w:val="left" w:leader="none"/>
        </w:tabs>
        <w:spacing w:line="240" w:lineRule="auto" w:before="181" w:after="0"/>
        <w:ind w:left="819" w:right="0" w:hanging="359"/>
        <w:jc w:val="left"/>
        <w:rPr>
          <w:sz w:val="22"/>
        </w:rPr>
      </w:pPr>
      <w:r>
        <w:rPr>
          <w:sz w:val="22"/>
        </w:rPr>
        <w:t>Make</w:t>
      </w:r>
      <w:r>
        <w:rPr>
          <w:spacing w:val="-11"/>
          <w:sz w:val="22"/>
        </w:rPr>
        <w:t> </w:t>
      </w:r>
      <w:r>
        <w:rPr>
          <w:sz w:val="22"/>
        </w:rPr>
        <w:t>sure</w:t>
      </w:r>
      <w:r>
        <w:rPr>
          <w:spacing w:val="-9"/>
          <w:sz w:val="22"/>
        </w:rPr>
        <w:t> </w:t>
      </w:r>
      <w:r>
        <w:rPr>
          <w:sz w:val="22"/>
        </w:rPr>
        <w:t>you</w:t>
      </w:r>
      <w:r>
        <w:rPr>
          <w:spacing w:val="-9"/>
          <w:sz w:val="22"/>
        </w:rPr>
        <w:t> </w:t>
      </w:r>
      <w:r>
        <w:rPr>
          <w:sz w:val="22"/>
        </w:rPr>
        <w:t>have</w:t>
      </w:r>
      <w:r>
        <w:rPr>
          <w:spacing w:val="-9"/>
          <w:sz w:val="22"/>
        </w:rPr>
        <w:t> </w:t>
      </w:r>
      <w:r>
        <w:rPr>
          <w:sz w:val="22"/>
        </w:rPr>
        <w:t>break-glass</w:t>
      </w:r>
      <w:r>
        <w:rPr>
          <w:spacing w:val="-9"/>
          <w:sz w:val="22"/>
        </w:rPr>
        <w:t> </w:t>
      </w:r>
      <w:r>
        <w:rPr>
          <w:sz w:val="22"/>
        </w:rPr>
        <w:t>accounts</w:t>
      </w:r>
      <w:r>
        <w:rPr>
          <w:spacing w:val="-9"/>
          <w:sz w:val="22"/>
        </w:rPr>
        <w:t> </w:t>
      </w:r>
      <w:r>
        <w:rPr>
          <w:sz w:val="22"/>
        </w:rPr>
        <w:t>within</w:t>
      </w:r>
      <w:r>
        <w:rPr>
          <w:spacing w:val="-9"/>
          <w:sz w:val="22"/>
        </w:rPr>
        <w:t> </w:t>
      </w:r>
      <w:r>
        <w:rPr>
          <w:sz w:val="22"/>
        </w:rPr>
        <w:t>Microsoft</w:t>
      </w:r>
      <w:r>
        <w:rPr>
          <w:spacing w:val="-9"/>
          <w:sz w:val="22"/>
        </w:rPr>
        <w:t> </w:t>
      </w:r>
      <w:r>
        <w:rPr>
          <w:sz w:val="22"/>
        </w:rPr>
        <w:t>in</w:t>
      </w:r>
      <w:r>
        <w:rPr>
          <w:spacing w:val="-9"/>
          <w:sz w:val="22"/>
        </w:rPr>
        <w:t> </w:t>
      </w:r>
      <w:r>
        <w:rPr>
          <w:sz w:val="22"/>
        </w:rPr>
        <w:t>case</w:t>
      </w:r>
      <w:r>
        <w:rPr>
          <w:spacing w:val="-9"/>
          <w:sz w:val="22"/>
        </w:rPr>
        <w:t> </w:t>
      </w:r>
      <w:r>
        <w:rPr>
          <w:sz w:val="22"/>
        </w:rPr>
        <w:t>something</w:t>
      </w:r>
      <w:r>
        <w:rPr>
          <w:spacing w:val="-8"/>
          <w:sz w:val="22"/>
        </w:rPr>
        <w:t> </w:t>
      </w:r>
      <w:r>
        <w:rPr>
          <w:spacing w:val="-2"/>
          <w:sz w:val="22"/>
        </w:rPr>
        <w:t>happens.</w:t>
      </w:r>
    </w:p>
    <w:p>
      <w:pPr>
        <w:pStyle w:val="ListParagraph"/>
        <w:numPr>
          <w:ilvl w:val="0"/>
          <w:numId w:val="4"/>
        </w:numPr>
        <w:tabs>
          <w:tab w:pos="1540" w:val="left" w:leader="none"/>
        </w:tabs>
        <w:spacing w:line="259" w:lineRule="auto" w:before="22" w:after="0"/>
        <w:ind w:left="1540" w:right="172" w:hanging="360"/>
        <w:jc w:val="left"/>
        <w:rPr>
          <w:sz w:val="22"/>
        </w:rPr>
      </w:pPr>
      <w:hyperlink r:id="rId11">
        <w:r>
          <w:rPr>
            <w:color w:val="1154CC"/>
            <w:spacing w:val="-2"/>
            <w:sz w:val="22"/>
            <w:u w:val="thick" w:color="1154CC"/>
          </w:rPr>
          <w:t>https://learn.microsoft.com/en-us/azure/active-directory/roles/security-emergency-acc</w:t>
        </w:r>
      </w:hyperlink>
      <w:r>
        <w:rPr>
          <w:color w:val="1154CC"/>
          <w:spacing w:val="-2"/>
          <w:sz w:val="22"/>
        </w:rPr>
        <w:t> </w:t>
      </w:r>
      <w:hyperlink r:id="rId11">
        <w:r>
          <w:rPr>
            <w:color w:val="1154CC"/>
            <w:spacing w:val="-4"/>
            <w:sz w:val="22"/>
            <w:u w:val="thick" w:color="1154CC"/>
          </w:rPr>
          <w:t>ess</w:t>
        </w:r>
      </w:hyperlink>
    </w:p>
    <w:p>
      <w:pPr>
        <w:pStyle w:val="BodyText"/>
        <w:ind w:firstLine="0"/>
      </w:pPr>
    </w:p>
    <w:p>
      <w:pPr>
        <w:pStyle w:val="BodyText"/>
        <w:spacing w:before="153"/>
        <w:ind w:firstLine="0"/>
      </w:pPr>
    </w:p>
    <w:p>
      <w:pPr>
        <w:pStyle w:val="Heading1"/>
        <w:spacing w:before="1"/>
      </w:pPr>
      <w:r>
        <w:rPr>
          <w:color w:val="2E5395"/>
        </w:rPr>
        <w:t>Revert</w:t>
      </w:r>
      <w:r>
        <w:rPr>
          <w:color w:val="2E5395"/>
          <w:spacing w:val="-11"/>
        </w:rPr>
        <w:t> </w:t>
      </w:r>
      <w:r>
        <w:rPr>
          <w:color w:val="2E5395"/>
        </w:rPr>
        <w:t>to</w:t>
      </w:r>
      <w:r>
        <w:rPr>
          <w:color w:val="2E5395"/>
          <w:spacing w:val="-8"/>
        </w:rPr>
        <w:t> </w:t>
      </w:r>
      <w:r>
        <w:rPr>
          <w:color w:val="2E5395"/>
        </w:rPr>
        <w:t>Entra</w:t>
      </w:r>
      <w:r>
        <w:rPr>
          <w:color w:val="2E5395"/>
          <w:spacing w:val="-8"/>
        </w:rPr>
        <w:t> </w:t>
      </w:r>
      <w:r>
        <w:rPr>
          <w:color w:val="2E5395"/>
        </w:rPr>
        <w:t>ID</w:t>
      </w:r>
      <w:r>
        <w:rPr>
          <w:color w:val="2E5395"/>
          <w:spacing w:val="-9"/>
        </w:rPr>
        <w:t> </w:t>
      </w:r>
      <w:r>
        <w:rPr>
          <w:color w:val="2E5395"/>
        </w:rPr>
        <w:t>(Azure</w:t>
      </w:r>
      <w:r>
        <w:rPr>
          <w:color w:val="2E5395"/>
          <w:spacing w:val="-8"/>
        </w:rPr>
        <w:t> </w:t>
      </w:r>
      <w:r>
        <w:rPr>
          <w:color w:val="2E5395"/>
        </w:rPr>
        <w:t>AD)</w:t>
      </w:r>
      <w:r>
        <w:rPr>
          <w:color w:val="2E5395"/>
          <w:spacing w:val="-8"/>
        </w:rPr>
        <w:t> </w:t>
      </w:r>
      <w:r>
        <w:rPr>
          <w:color w:val="2E5395"/>
        </w:rPr>
        <w:t>Managed</w:t>
      </w:r>
      <w:r>
        <w:rPr>
          <w:color w:val="2E5395"/>
          <w:spacing w:val="-8"/>
        </w:rPr>
        <w:t> </w:t>
      </w:r>
      <w:r>
        <w:rPr>
          <w:color w:val="2E5395"/>
          <w:spacing w:val="-2"/>
        </w:rPr>
        <w:t>Authentication</w:t>
      </w:r>
    </w:p>
    <w:p>
      <w:pPr>
        <w:pStyle w:val="ListParagraph"/>
        <w:numPr>
          <w:ilvl w:val="0"/>
          <w:numId w:val="5"/>
        </w:numPr>
        <w:tabs>
          <w:tab w:pos="818" w:val="left" w:leader="none"/>
        </w:tabs>
        <w:spacing w:line="240" w:lineRule="auto" w:before="29" w:after="0"/>
        <w:ind w:left="818" w:right="0" w:hanging="358"/>
        <w:jc w:val="left"/>
        <w:rPr>
          <w:sz w:val="22"/>
        </w:rPr>
      </w:pPr>
      <w:r>
        <w:rPr>
          <w:sz w:val="22"/>
        </w:rPr>
        <w:t>Open</w:t>
      </w:r>
      <w:r>
        <w:rPr>
          <w:spacing w:val="-4"/>
          <w:sz w:val="22"/>
        </w:rPr>
        <w:t> </w:t>
      </w:r>
      <w:r>
        <w:rPr>
          <w:spacing w:val="-2"/>
          <w:sz w:val="22"/>
        </w:rPr>
        <w:t>PowerShell</w:t>
      </w:r>
    </w:p>
    <w:p>
      <w:pPr>
        <w:pStyle w:val="ListParagraph"/>
        <w:numPr>
          <w:ilvl w:val="1"/>
          <w:numId w:val="5"/>
        </w:numPr>
        <w:tabs>
          <w:tab w:pos="1538" w:val="left" w:leader="none"/>
        </w:tabs>
        <w:spacing w:line="240" w:lineRule="auto" w:before="21" w:after="0"/>
        <w:ind w:left="1538" w:right="0" w:hanging="358"/>
        <w:jc w:val="left"/>
        <w:rPr>
          <w:sz w:val="22"/>
        </w:rPr>
      </w:pPr>
      <w:r>
        <w:rPr>
          <w:sz w:val="22"/>
        </w:rPr>
        <w:t>Run</w:t>
      </w:r>
      <w:r>
        <w:rPr>
          <w:spacing w:val="-3"/>
          <w:sz w:val="22"/>
        </w:rPr>
        <w:t> </w:t>
      </w:r>
      <w:r>
        <w:rPr>
          <w:sz w:val="22"/>
        </w:rPr>
        <w:t>the</w:t>
      </w:r>
      <w:r>
        <w:rPr>
          <w:spacing w:val="-3"/>
          <w:sz w:val="22"/>
        </w:rPr>
        <w:t> </w:t>
      </w:r>
      <w:r>
        <w:rPr>
          <w:spacing w:val="-2"/>
          <w:sz w:val="22"/>
        </w:rPr>
        <w:t>command</w:t>
      </w:r>
    </w:p>
    <w:p>
      <w:pPr>
        <w:pStyle w:val="ListParagraph"/>
        <w:numPr>
          <w:ilvl w:val="2"/>
          <w:numId w:val="5"/>
        </w:numPr>
        <w:tabs>
          <w:tab w:pos="2258" w:val="left" w:leader="none"/>
        </w:tabs>
        <w:spacing w:line="240" w:lineRule="auto" w:before="21" w:after="0"/>
        <w:ind w:left="2258" w:right="0" w:hanging="284"/>
        <w:jc w:val="left"/>
        <w:rPr>
          <w:sz w:val="22"/>
        </w:rPr>
      </w:pPr>
      <w:r>
        <w:rPr>
          <w:spacing w:val="-2"/>
          <w:sz w:val="22"/>
        </w:rPr>
        <w:t>Connect-MsolService</w:t>
      </w:r>
    </w:p>
    <w:p>
      <w:pPr>
        <w:pStyle w:val="ListParagraph"/>
        <w:numPr>
          <w:ilvl w:val="1"/>
          <w:numId w:val="5"/>
        </w:numPr>
        <w:tabs>
          <w:tab w:pos="1539" w:val="left" w:leader="none"/>
        </w:tabs>
        <w:spacing w:line="240" w:lineRule="auto" w:before="22" w:after="0"/>
        <w:ind w:left="1539" w:right="0" w:hanging="359"/>
        <w:jc w:val="left"/>
        <w:rPr>
          <w:sz w:val="22"/>
        </w:rPr>
      </w:pPr>
      <w:r>
        <w:rPr>
          <w:sz w:val="22"/>
        </w:rPr>
        <w:t>After</w:t>
      </w:r>
      <w:r>
        <w:rPr>
          <w:spacing w:val="-10"/>
          <w:sz w:val="22"/>
        </w:rPr>
        <w:t> </w:t>
      </w:r>
      <w:r>
        <w:rPr>
          <w:sz w:val="22"/>
        </w:rPr>
        <w:t>authenticating</w:t>
      </w:r>
      <w:r>
        <w:rPr>
          <w:spacing w:val="-8"/>
          <w:sz w:val="22"/>
        </w:rPr>
        <w:t> </w:t>
      </w:r>
      <w:r>
        <w:rPr>
          <w:sz w:val="22"/>
        </w:rPr>
        <w:t>to</w:t>
      </w:r>
      <w:r>
        <w:rPr>
          <w:spacing w:val="-7"/>
          <w:sz w:val="22"/>
        </w:rPr>
        <w:t> </w:t>
      </w:r>
      <w:r>
        <w:rPr>
          <w:sz w:val="22"/>
        </w:rPr>
        <w:t>your</w:t>
      </w:r>
      <w:r>
        <w:rPr>
          <w:spacing w:val="-8"/>
          <w:sz w:val="22"/>
        </w:rPr>
        <w:t> </w:t>
      </w:r>
      <w:r>
        <w:rPr>
          <w:sz w:val="22"/>
        </w:rPr>
        <w:t>Entra</w:t>
      </w:r>
      <w:r>
        <w:rPr>
          <w:spacing w:val="-8"/>
          <w:sz w:val="22"/>
        </w:rPr>
        <w:t> </w:t>
      </w:r>
      <w:r>
        <w:rPr>
          <w:sz w:val="22"/>
        </w:rPr>
        <w:t>ID</w:t>
      </w:r>
      <w:r>
        <w:rPr>
          <w:spacing w:val="-7"/>
          <w:sz w:val="22"/>
        </w:rPr>
        <w:t> </w:t>
      </w:r>
      <w:r>
        <w:rPr>
          <w:sz w:val="22"/>
        </w:rPr>
        <w:t>(Azure</w:t>
      </w:r>
      <w:r>
        <w:rPr>
          <w:spacing w:val="-8"/>
          <w:sz w:val="22"/>
        </w:rPr>
        <w:t> </w:t>
      </w:r>
      <w:r>
        <w:rPr>
          <w:sz w:val="22"/>
        </w:rPr>
        <w:t>AD)</w:t>
      </w:r>
      <w:r>
        <w:rPr>
          <w:spacing w:val="-7"/>
          <w:sz w:val="22"/>
        </w:rPr>
        <w:t> </w:t>
      </w:r>
      <w:r>
        <w:rPr>
          <w:spacing w:val="-2"/>
          <w:sz w:val="22"/>
        </w:rPr>
        <w:t>Tenant</w:t>
      </w:r>
    </w:p>
    <w:p>
      <w:pPr>
        <w:pStyle w:val="ListParagraph"/>
        <w:numPr>
          <w:ilvl w:val="1"/>
          <w:numId w:val="5"/>
        </w:numPr>
        <w:tabs>
          <w:tab w:pos="1539" w:val="left" w:leader="none"/>
        </w:tabs>
        <w:spacing w:line="268" w:lineRule="exact" w:before="21" w:after="0"/>
        <w:ind w:left="1539" w:right="0" w:hanging="359"/>
        <w:jc w:val="left"/>
        <w:rPr>
          <w:sz w:val="22"/>
        </w:rPr>
      </w:pPr>
      <w:r>
        <w:rPr>
          <w:sz w:val="22"/>
        </w:rPr>
        <w:t>Run</w:t>
      </w:r>
      <w:r>
        <w:rPr>
          <w:spacing w:val="-3"/>
          <w:sz w:val="22"/>
        </w:rPr>
        <w:t> </w:t>
      </w:r>
      <w:r>
        <w:rPr>
          <w:sz w:val="22"/>
        </w:rPr>
        <w:t>the</w:t>
      </w:r>
      <w:r>
        <w:rPr>
          <w:spacing w:val="-3"/>
          <w:sz w:val="22"/>
        </w:rPr>
        <w:t> </w:t>
      </w:r>
      <w:r>
        <w:rPr>
          <w:spacing w:val="-2"/>
          <w:sz w:val="22"/>
        </w:rPr>
        <w:t>command</w:t>
      </w:r>
    </w:p>
    <w:p>
      <w:pPr>
        <w:pStyle w:val="ListParagraph"/>
        <w:numPr>
          <w:ilvl w:val="2"/>
          <w:numId w:val="5"/>
        </w:numPr>
        <w:tabs>
          <w:tab w:pos="2258" w:val="left" w:leader="none"/>
        </w:tabs>
        <w:spacing w:line="236" w:lineRule="exact" w:before="0" w:after="0"/>
        <w:ind w:left="2258" w:right="0" w:hanging="275"/>
        <w:jc w:val="left"/>
        <w:rPr>
          <w:rFonts w:ascii="Arial"/>
          <w:sz w:val="21"/>
        </w:rPr>
      </w:pPr>
      <w:r>
        <w:rPr>
          <w:rFonts w:ascii="Arial"/>
          <w:spacing w:val="-2"/>
          <w:sz w:val="21"/>
        </w:rPr>
        <w:t>Set-MsolDomainAuthentication</w:t>
      </w:r>
      <w:r>
        <w:rPr>
          <w:rFonts w:ascii="Arial"/>
          <w:spacing w:val="10"/>
          <w:sz w:val="21"/>
        </w:rPr>
        <w:t> </w:t>
      </w:r>
      <w:r>
        <w:rPr>
          <w:rFonts w:ascii="Arial"/>
          <w:spacing w:val="-2"/>
          <w:sz w:val="21"/>
        </w:rPr>
        <w:t>-authentication</w:t>
      </w:r>
      <w:r>
        <w:rPr>
          <w:rFonts w:ascii="Arial"/>
          <w:spacing w:val="10"/>
          <w:sz w:val="21"/>
        </w:rPr>
        <w:t> </w:t>
      </w:r>
      <w:r>
        <w:rPr>
          <w:rFonts w:ascii="Arial"/>
          <w:spacing w:val="-2"/>
          <w:sz w:val="21"/>
        </w:rPr>
        <w:t>managed</w:t>
      </w:r>
      <w:r>
        <w:rPr>
          <w:rFonts w:ascii="Arial"/>
          <w:spacing w:val="10"/>
          <w:sz w:val="21"/>
        </w:rPr>
        <w:t> </w:t>
      </w:r>
      <w:r>
        <w:rPr>
          <w:rFonts w:ascii="Arial"/>
          <w:spacing w:val="-2"/>
          <w:sz w:val="21"/>
        </w:rPr>
        <w:t>-domainName</w:t>
      </w:r>
    </w:p>
    <w:p>
      <w:pPr>
        <w:spacing w:line="233" w:lineRule="exact" w:before="0"/>
        <w:ind w:left="2260" w:right="0" w:firstLine="0"/>
        <w:jc w:val="left"/>
        <w:rPr>
          <w:rFonts w:ascii="Arial"/>
          <w:sz w:val="21"/>
        </w:rPr>
      </w:pPr>
      <w:r>
        <w:rPr>
          <w:rFonts w:ascii="Arial"/>
          <w:spacing w:val="-2"/>
          <w:sz w:val="21"/>
        </w:rPr>
        <w:t>&lt;domainname&gt;</w:t>
      </w:r>
    </w:p>
    <w:p>
      <w:pPr>
        <w:pStyle w:val="ListParagraph"/>
        <w:numPr>
          <w:ilvl w:val="2"/>
          <w:numId w:val="5"/>
        </w:numPr>
        <w:tabs>
          <w:tab w:pos="2258" w:val="left" w:leader="none"/>
        </w:tabs>
        <w:spacing w:line="237" w:lineRule="exact" w:before="0" w:after="0"/>
        <w:ind w:left="2258" w:right="0" w:hanging="323"/>
        <w:jc w:val="left"/>
        <w:rPr>
          <w:rFonts w:ascii="Arial"/>
          <w:sz w:val="21"/>
        </w:rPr>
      </w:pPr>
      <w:r>
        <w:rPr>
          <w:rFonts w:ascii="Arial"/>
          <w:spacing w:val="-2"/>
          <w:sz w:val="21"/>
        </w:rPr>
        <w:t>Replace</w:t>
      </w:r>
      <w:r>
        <w:rPr>
          <w:rFonts w:ascii="Arial"/>
          <w:spacing w:val="-13"/>
          <w:sz w:val="21"/>
        </w:rPr>
        <w:t> </w:t>
      </w:r>
      <w:r>
        <w:rPr>
          <w:rFonts w:ascii="Arial"/>
          <w:spacing w:val="-2"/>
          <w:sz w:val="21"/>
        </w:rPr>
        <w:t>&lt;domainname&gt;</w:t>
      </w:r>
      <w:r>
        <w:rPr>
          <w:rFonts w:ascii="Arial"/>
          <w:spacing w:val="-12"/>
          <w:sz w:val="21"/>
        </w:rPr>
        <w:t> </w:t>
      </w:r>
      <w:r>
        <w:rPr>
          <w:rFonts w:ascii="Arial"/>
          <w:spacing w:val="-2"/>
          <w:sz w:val="21"/>
        </w:rPr>
        <w:t>with</w:t>
      </w:r>
      <w:r>
        <w:rPr>
          <w:rFonts w:ascii="Arial"/>
          <w:spacing w:val="-13"/>
          <w:sz w:val="21"/>
        </w:rPr>
        <w:t> </w:t>
      </w:r>
      <w:r>
        <w:rPr>
          <w:rFonts w:ascii="Arial"/>
          <w:spacing w:val="-2"/>
          <w:sz w:val="21"/>
        </w:rPr>
        <w:t>your</w:t>
      </w:r>
      <w:r>
        <w:rPr>
          <w:rFonts w:ascii="Arial"/>
          <w:spacing w:val="-12"/>
          <w:sz w:val="21"/>
        </w:rPr>
        <w:t> </w:t>
      </w:r>
      <w:r>
        <w:rPr>
          <w:rFonts w:ascii="Arial"/>
          <w:spacing w:val="-2"/>
          <w:sz w:val="21"/>
        </w:rPr>
        <w:t>domain</w:t>
      </w:r>
      <w:r>
        <w:rPr>
          <w:rFonts w:ascii="Arial"/>
          <w:spacing w:val="-13"/>
          <w:sz w:val="21"/>
        </w:rPr>
        <w:t> </w:t>
      </w:r>
      <w:r>
        <w:rPr>
          <w:rFonts w:ascii="Arial"/>
          <w:spacing w:val="-2"/>
          <w:sz w:val="21"/>
        </w:rPr>
        <w:t>you</w:t>
      </w:r>
      <w:r>
        <w:rPr>
          <w:rFonts w:ascii="Arial"/>
          <w:spacing w:val="-12"/>
          <w:sz w:val="21"/>
        </w:rPr>
        <w:t> </w:t>
      </w:r>
      <w:r>
        <w:rPr>
          <w:rFonts w:ascii="Arial"/>
          <w:spacing w:val="-2"/>
          <w:sz w:val="21"/>
        </w:rPr>
        <w:t>wish</w:t>
      </w:r>
      <w:r>
        <w:rPr>
          <w:rFonts w:ascii="Arial"/>
          <w:spacing w:val="-13"/>
          <w:sz w:val="21"/>
        </w:rPr>
        <w:t> </w:t>
      </w:r>
      <w:r>
        <w:rPr>
          <w:rFonts w:ascii="Arial"/>
          <w:spacing w:val="-2"/>
          <w:sz w:val="21"/>
        </w:rPr>
        <w:t>to</w:t>
      </w:r>
      <w:r>
        <w:rPr>
          <w:rFonts w:ascii="Arial"/>
          <w:spacing w:val="-12"/>
          <w:sz w:val="21"/>
        </w:rPr>
        <w:t> </w:t>
      </w:r>
      <w:r>
        <w:rPr>
          <w:rFonts w:ascii="Arial"/>
          <w:spacing w:val="-2"/>
          <w:sz w:val="21"/>
        </w:rPr>
        <w:t>remove</w:t>
      </w:r>
      <w:r>
        <w:rPr>
          <w:rFonts w:ascii="Arial"/>
          <w:spacing w:val="-13"/>
          <w:sz w:val="21"/>
        </w:rPr>
        <w:t> </w:t>
      </w:r>
      <w:r>
        <w:rPr>
          <w:rFonts w:ascii="Arial"/>
          <w:spacing w:val="-2"/>
          <w:sz w:val="21"/>
        </w:rPr>
        <w:t>federation</w:t>
      </w:r>
    </w:p>
    <w:sectPr>
      <w:pgSz w:w="12240" w:h="15840"/>
      <w:pgMar w:top="0" w:bottom="0" w:left="1340" w:right="13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 w:name="Arial">
    <w:altName w:val="Arial"/>
    <w:charset w:val="0"/>
    <w:family w:val="swiss"/>
    <w:pitch w:val="variable"/>
  </w:font>
  <w:font w:name="Courier New">
    <w:altName w:val="Courier New"/>
    <w:charset w:val="0"/>
    <w:family w:val="modern"/>
    <w:pitch w:val="fixed"/>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1"/>
      <w:numFmt w:val="decimal"/>
      <w:lvlText w:val="%1."/>
      <w:lvlJc w:val="left"/>
      <w:pPr>
        <w:ind w:left="820" w:hanging="360"/>
        <w:jc w:val="left"/>
      </w:pPr>
      <w:rPr>
        <w:rFonts w:hint="default" w:ascii="Calibri" w:hAnsi="Calibri" w:eastAsia="Calibri" w:cs="Calibri"/>
        <w:b w:val="0"/>
        <w:bCs w:val="0"/>
        <w:i w:val="0"/>
        <w:iCs w:val="0"/>
        <w:spacing w:val="-1"/>
        <w:w w:val="100"/>
        <w:sz w:val="22"/>
        <w:szCs w:val="22"/>
        <w:lang w:val="en-US" w:eastAsia="en-US" w:bidi="ar-SA"/>
      </w:rPr>
    </w:lvl>
    <w:lvl w:ilvl="1">
      <w:start w:val="1"/>
      <w:numFmt w:val="lowerLetter"/>
      <w:lvlText w:val="%2."/>
      <w:lvlJc w:val="left"/>
      <w:pPr>
        <w:ind w:left="1540" w:hanging="360"/>
        <w:jc w:val="left"/>
      </w:pPr>
      <w:rPr>
        <w:rFonts w:hint="default" w:ascii="Calibri" w:hAnsi="Calibri" w:eastAsia="Calibri" w:cs="Calibri"/>
        <w:b w:val="0"/>
        <w:bCs w:val="0"/>
        <w:i w:val="0"/>
        <w:iCs w:val="0"/>
        <w:spacing w:val="-1"/>
        <w:w w:val="100"/>
        <w:sz w:val="22"/>
        <w:szCs w:val="22"/>
        <w:lang w:val="en-US" w:eastAsia="en-US" w:bidi="ar-SA"/>
      </w:rPr>
    </w:lvl>
    <w:lvl w:ilvl="2">
      <w:start w:val="1"/>
      <w:numFmt w:val="lowerRoman"/>
      <w:lvlText w:val="%3."/>
      <w:lvlJc w:val="left"/>
      <w:pPr>
        <w:ind w:left="2260" w:hanging="277"/>
        <w:jc w:val="left"/>
      </w:pPr>
      <w:rPr>
        <w:rFonts w:hint="default"/>
        <w:spacing w:val="0"/>
        <w:w w:val="84"/>
        <w:lang w:val="en-US" w:eastAsia="en-US" w:bidi="ar-SA"/>
      </w:rPr>
    </w:lvl>
    <w:lvl w:ilvl="3">
      <w:start w:val="0"/>
      <w:numFmt w:val="bullet"/>
      <w:lvlText w:val="•"/>
      <w:lvlJc w:val="left"/>
      <w:pPr>
        <w:ind w:left="3170" w:hanging="277"/>
      </w:pPr>
      <w:rPr>
        <w:rFonts w:hint="default"/>
        <w:lang w:val="en-US" w:eastAsia="en-US" w:bidi="ar-SA"/>
      </w:rPr>
    </w:lvl>
    <w:lvl w:ilvl="4">
      <w:start w:val="0"/>
      <w:numFmt w:val="bullet"/>
      <w:lvlText w:val="•"/>
      <w:lvlJc w:val="left"/>
      <w:pPr>
        <w:ind w:left="4080" w:hanging="277"/>
      </w:pPr>
      <w:rPr>
        <w:rFonts w:hint="default"/>
        <w:lang w:val="en-US" w:eastAsia="en-US" w:bidi="ar-SA"/>
      </w:rPr>
    </w:lvl>
    <w:lvl w:ilvl="5">
      <w:start w:val="0"/>
      <w:numFmt w:val="bullet"/>
      <w:lvlText w:val="•"/>
      <w:lvlJc w:val="left"/>
      <w:pPr>
        <w:ind w:left="4990" w:hanging="277"/>
      </w:pPr>
      <w:rPr>
        <w:rFonts w:hint="default"/>
        <w:lang w:val="en-US" w:eastAsia="en-US" w:bidi="ar-SA"/>
      </w:rPr>
    </w:lvl>
    <w:lvl w:ilvl="6">
      <w:start w:val="0"/>
      <w:numFmt w:val="bullet"/>
      <w:lvlText w:val="•"/>
      <w:lvlJc w:val="left"/>
      <w:pPr>
        <w:ind w:left="5900" w:hanging="277"/>
      </w:pPr>
      <w:rPr>
        <w:rFonts w:hint="default"/>
        <w:lang w:val="en-US" w:eastAsia="en-US" w:bidi="ar-SA"/>
      </w:rPr>
    </w:lvl>
    <w:lvl w:ilvl="7">
      <w:start w:val="0"/>
      <w:numFmt w:val="bullet"/>
      <w:lvlText w:val="•"/>
      <w:lvlJc w:val="left"/>
      <w:pPr>
        <w:ind w:left="6810" w:hanging="277"/>
      </w:pPr>
      <w:rPr>
        <w:rFonts w:hint="default"/>
        <w:lang w:val="en-US" w:eastAsia="en-US" w:bidi="ar-SA"/>
      </w:rPr>
    </w:lvl>
    <w:lvl w:ilvl="8">
      <w:start w:val="0"/>
      <w:numFmt w:val="bullet"/>
      <w:lvlText w:val="•"/>
      <w:lvlJc w:val="left"/>
      <w:pPr>
        <w:ind w:left="7720" w:hanging="277"/>
      </w:pPr>
      <w:rPr>
        <w:rFonts w:hint="default"/>
        <w:lang w:val="en-US" w:eastAsia="en-US" w:bidi="ar-SA"/>
      </w:rPr>
    </w:lvl>
  </w:abstractNum>
  <w:abstractNum w:abstractNumId="3">
    <w:multiLevelType w:val="hybridMultilevel"/>
    <w:lvl w:ilvl="0">
      <w:start w:val="0"/>
      <w:numFmt w:val="bullet"/>
      <w:lvlText w:val="○"/>
      <w:lvlJc w:val="left"/>
      <w:pPr>
        <w:ind w:left="1540" w:hanging="360"/>
      </w:pPr>
      <w:rPr>
        <w:rFonts w:hint="default" w:ascii="Arial" w:hAnsi="Arial" w:eastAsia="Arial" w:cs="Arial"/>
        <w:b w:val="0"/>
        <w:bCs w:val="0"/>
        <w:i w:val="0"/>
        <w:iCs w:val="0"/>
        <w:spacing w:val="0"/>
        <w:w w:val="100"/>
        <w:sz w:val="22"/>
        <w:szCs w:val="22"/>
        <w:lang w:val="en-US" w:eastAsia="en-US" w:bidi="ar-SA"/>
      </w:rPr>
    </w:lvl>
    <w:lvl w:ilvl="1">
      <w:start w:val="0"/>
      <w:numFmt w:val="bullet"/>
      <w:lvlText w:val="•"/>
      <w:lvlJc w:val="left"/>
      <w:pPr>
        <w:ind w:left="2340" w:hanging="360"/>
      </w:pPr>
      <w:rPr>
        <w:rFonts w:hint="default"/>
        <w:lang w:val="en-US" w:eastAsia="en-US" w:bidi="ar-SA"/>
      </w:rPr>
    </w:lvl>
    <w:lvl w:ilvl="2">
      <w:start w:val="0"/>
      <w:numFmt w:val="bullet"/>
      <w:lvlText w:val="•"/>
      <w:lvlJc w:val="left"/>
      <w:pPr>
        <w:ind w:left="3140" w:hanging="360"/>
      </w:pPr>
      <w:rPr>
        <w:rFonts w:hint="default"/>
        <w:lang w:val="en-US" w:eastAsia="en-US" w:bidi="ar-SA"/>
      </w:rPr>
    </w:lvl>
    <w:lvl w:ilvl="3">
      <w:start w:val="0"/>
      <w:numFmt w:val="bullet"/>
      <w:lvlText w:val="•"/>
      <w:lvlJc w:val="left"/>
      <w:pPr>
        <w:ind w:left="3940" w:hanging="360"/>
      </w:pPr>
      <w:rPr>
        <w:rFonts w:hint="default"/>
        <w:lang w:val="en-US" w:eastAsia="en-US" w:bidi="ar-SA"/>
      </w:rPr>
    </w:lvl>
    <w:lvl w:ilvl="4">
      <w:start w:val="0"/>
      <w:numFmt w:val="bullet"/>
      <w:lvlText w:val="•"/>
      <w:lvlJc w:val="left"/>
      <w:pPr>
        <w:ind w:left="4740" w:hanging="360"/>
      </w:pPr>
      <w:rPr>
        <w:rFonts w:hint="default"/>
        <w:lang w:val="en-US" w:eastAsia="en-US" w:bidi="ar-SA"/>
      </w:rPr>
    </w:lvl>
    <w:lvl w:ilvl="5">
      <w:start w:val="0"/>
      <w:numFmt w:val="bullet"/>
      <w:lvlText w:val="•"/>
      <w:lvlJc w:val="left"/>
      <w:pPr>
        <w:ind w:left="5540" w:hanging="360"/>
      </w:pPr>
      <w:rPr>
        <w:rFonts w:hint="default"/>
        <w:lang w:val="en-US" w:eastAsia="en-US" w:bidi="ar-SA"/>
      </w:rPr>
    </w:lvl>
    <w:lvl w:ilvl="6">
      <w:start w:val="0"/>
      <w:numFmt w:val="bullet"/>
      <w:lvlText w:val="•"/>
      <w:lvlJc w:val="left"/>
      <w:pPr>
        <w:ind w:left="6340" w:hanging="360"/>
      </w:pPr>
      <w:rPr>
        <w:rFonts w:hint="default"/>
        <w:lang w:val="en-US" w:eastAsia="en-US" w:bidi="ar-SA"/>
      </w:rPr>
    </w:lvl>
    <w:lvl w:ilvl="7">
      <w:start w:val="0"/>
      <w:numFmt w:val="bullet"/>
      <w:lvlText w:val="•"/>
      <w:lvlJc w:val="left"/>
      <w:pPr>
        <w:ind w:left="7140" w:hanging="360"/>
      </w:pPr>
      <w:rPr>
        <w:rFonts w:hint="default"/>
        <w:lang w:val="en-US" w:eastAsia="en-US" w:bidi="ar-SA"/>
      </w:rPr>
    </w:lvl>
    <w:lvl w:ilvl="8">
      <w:start w:val="0"/>
      <w:numFmt w:val="bullet"/>
      <w:lvlText w:val="•"/>
      <w:lvlJc w:val="left"/>
      <w:pPr>
        <w:ind w:left="7940" w:hanging="360"/>
      </w:pPr>
      <w:rPr>
        <w:rFonts w:hint="default"/>
        <w:lang w:val="en-US" w:eastAsia="en-US" w:bidi="ar-SA"/>
      </w:rPr>
    </w:lvl>
  </w:abstractNum>
  <w:abstractNum w:abstractNumId="2">
    <w:multiLevelType w:val="hybridMultilevel"/>
    <w:lvl w:ilvl="0">
      <w:start w:val="0"/>
      <w:numFmt w:val="bullet"/>
      <w:lvlText w:val="●"/>
      <w:lvlJc w:val="left"/>
      <w:pPr>
        <w:ind w:left="820" w:hanging="360"/>
      </w:pPr>
      <w:rPr>
        <w:rFonts w:hint="default" w:ascii="Arial" w:hAnsi="Arial" w:eastAsia="Arial" w:cs="Arial"/>
        <w:b w:val="0"/>
        <w:bCs w:val="0"/>
        <w:i w:val="0"/>
        <w:iCs w:val="0"/>
        <w:spacing w:val="0"/>
        <w:w w:val="100"/>
        <w:sz w:val="22"/>
        <w:szCs w:val="22"/>
        <w:lang w:val="en-US" w:eastAsia="en-US" w:bidi="ar-SA"/>
      </w:rPr>
    </w:lvl>
    <w:lvl w:ilvl="1">
      <w:start w:val="0"/>
      <w:numFmt w:val="bullet"/>
      <w:lvlText w:val="o"/>
      <w:lvlJc w:val="left"/>
      <w:pPr>
        <w:ind w:left="1540" w:hanging="360"/>
      </w:pPr>
      <w:rPr>
        <w:rFonts w:hint="default" w:ascii="Courier New" w:hAnsi="Courier New" w:eastAsia="Courier New" w:cs="Courier New"/>
        <w:spacing w:val="0"/>
        <w:w w:val="100"/>
        <w:lang w:val="en-US" w:eastAsia="en-US" w:bidi="ar-SA"/>
      </w:rPr>
    </w:lvl>
    <w:lvl w:ilvl="2">
      <w:start w:val="0"/>
      <w:numFmt w:val="bullet"/>
      <w:lvlText w:val="▪"/>
      <w:lvlJc w:val="left"/>
      <w:pPr>
        <w:ind w:left="2260" w:hanging="360"/>
      </w:pPr>
      <w:rPr>
        <w:rFonts w:hint="default" w:ascii="Arial" w:hAnsi="Arial" w:eastAsia="Arial" w:cs="Arial"/>
        <w:b w:val="0"/>
        <w:bCs w:val="0"/>
        <w:i w:val="0"/>
        <w:iCs w:val="0"/>
        <w:spacing w:val="0"/>
        <w:w w:val="99"/>
        <w:sz w:val="22"/>
        <w:szCs w:val="22"/>
        <w:lang w:val="en-US" w:eastAsia="en-US" w:bidi="ar-SA"/>
      </w:rPr>
    </w:lvl>
    <w:lvl w:ilvl="3">
      <w:start w:val="0"/>
      <w:numFmt w:val="bullet"/>
      <w:lvlText w:val="•"/>
      <w:lvlJc w:val="left"/>
      <w:pPr>
        <w:ind w:left="3170" w:hanging="360"/>
      </w:pPr>
      <w:rPr>
        <w:rFonts w:hint="default"/>
        <w:lang w:val="en-US" w:eastAsia="en-US" w:bidi="ar-SA"/>
      </w:rPr>
    </w:lvl>
    <w:lvl w:ilvl="4">
      <w:start w:val="0"/>
      <w:numFmt w:val="bullet"/>
      <w:lvlText w:val="•"/>
      <w:lvlJc w:val="left"/>
      <w:pPr>
        <w:ind w:left="4080" w:hanging="360"/>
      </w:pPr>
      <w:rPr>
        <w:rFonts w:hint="default"/>
        <w:lang w:val="en-US" w:eastAsia="en-US" w:bidi="ar-SA"/>
      </w:rPr>
    </w:lvl>
    <w:lvl w:ilvl="5">
      <w:start w:val="0"/>
      <w:numFmt w:val="bullet"/>
      <w:lvlText w:val="•"/>
      <w:lvlJc w:val="left"/>
      <w:pPr>
        <w:ind w:left="4990" w:hanging="360"/>
      </w:pPr>
      <w:rPr>
        <w:rFonts w:hint="default"/>
        <w:lang w:val="en-US" w:eastAsia="en-US" w:bidi="ar-SA"/>
      </w:rPr>
    </w:lvl>
    <w:lvl w:ilvl="6">
      <w:start w:val="0"/>
      <w:numFmt w:val="bullet"/>
      <w:lvlText w:val="•"/>
      <w:lvlJc w:val="left"/>
      <w:pPr>
        <w:ind w:left="5900" w:hanging="360"/>
      </w:pPr>
      <w:rPr>
        <w:rFonts w:hint="default"/>
        <w:lang w:val="en-US" w:eastAsia="en-US" w:bidi="ar-SA"/>
      </w:rPr>
    </w:lvl>
    <w:lvl w:ilvl="7">
      <w:start w:val="0"/>
      <w:numFmt w:val="bullet"/>
      <w:lvlText w:val="•"/>
      <w:lvlJc w:val="left"/>
      <w:pPr>
        <w:ind w:left="6810" w:hanging="360"/>
      </w:pPr>
      <w:rPr>
        <w:rFonts w:hint="default"/>
        <w:lang w:val="en-US" w:eastAsia="en-US" w:bidi="ar-SA"/>
      </w:rPr>
    </w:lvl>
    <w:lvl w:ilvl="8">
      <w:start w:val="0"/>
      <w:numFmt w:val="bullet"/>
      <w:lvlText w:val="•"/>
      <w:lvlJc w:val="left"/>
      <w:pPr>
        <w:ind w:left="7720" w:hanging="360"/>
      </w:pPr>
      <w:rPr>
        <w:rFonts w:hint="default"/>
        <w:lang w:val="en-US" w:eastAsia="en-US" w:bidi="ar-SA"/>
      </w:rPr>
    </w:lvl>
  </w:abstractNum>
  <w:abstractNum w:abstractNumId="1">
    <w:multiLevelType w:val="hybridMultilevel"/>
    <w:lvl w:ilvl="0">
      <w:start w:val="1"/>
      <w:numFmt w:val="decimal"/>
      <w:lvlText w:val="%1."/>
      <w:lvlJc w:val="left"/>
      <w:pPr>
        <w:ind w:left="820" w:hanging="360"/>
        <w:jc w:val="left"/>
      </w:pPr>
      <w:rPr>
        <w:rFonts w:hint="default" w:ascii="Calibri" w:hAnsi="Calibri" w:eastAsia="Calibri" w:cs="Calibri"/>
        <w:b w:val="0"/>
        <w:bCs w:val="0"/>
        <w:i w:val="0"/>
        <w:iCs w:val="0"/>
        <w:spacing w:val="-1"/>
        <w:w w:val="100"/>
        <w:sz w:val="22"/>
        <w:szCs w:val="22"/>
        <w:lang w:val="en-US" w:eastAsia="en-US" w:bidi="ar-SA"/>
      </w:rPr>
    </w:lvl>
    <w:lvl w:ilvl="1">
      <w:start w:val="0"/>
      <w:numFmt w:val="bullet"/>
      <w:lvlText w:val="o"/>
      <w:lvlJc w:val="left"/>
      <w:pPr>
        <w:ind w:left="1540" w:hanging="360"/>
      </w:pPr>
      <w:rPr>
        <w:rFonts w:hint="default" w:ascii="Courier New" w:hAnsi="Courier New" w:eastAsia="Courier New" w:cs="Courier New"/>
        <w:b w:val="0"/>
        <w:bCs w:val="0"/>
        <w:i w:val="0"/>
        <w:iCs w:val="0"/>
        <w:spacing w:val="0"/>
        <w:w w:val="100"/>
        <w:sz w:val="22"/>
        <w:szCs w:val="22"/>
        <w:lang w:val="en-US" w:eastAsia="en-US" w:bidi="ar-SA"/>
      </w:rPr>
    </w:lvl>
    <w:lvl w:ilvl="2">
      <w:start w:val="0"/>
      <w:numFmt w:val="bullet"/>
      <w:lvlText w:val="▪"/>
      <w:lvlJc w:val="left"/>
      <w:pPr>
        <w:ind w:left="2260" w:hanging="360"/>
      </w:pPr>
      <w:rPr>
        <w:rFonts w:hint="default" w:ascii="Arial" w:hAnsi="Arial" w:eastAsia="Arial" w:cs="Arial"/>
        <w:b w:val="0"/>
        <w:bCs w:val="0"/>
        <w:i w:val="0"/>
        <w:iCs w:val="0"/>
        <w:spacing w:val="0"/>
        <w:w w:val="99"/>
        <w:sz w:val="22"/>
        <w:szCs w:val="22"/>
        <w:lang w:val="en-US" w:eastAsia="en-US" w:bidi="ar-SA"/>
      </w:rPr>
    </w:lvl>
    <w:lvl w:ilvl="3">
      <w:start w:val="0"/>
      <w:numFmt w:val="bullet"/>
      <w:lvlText w:val="●"/>
      <w:lvlJc w:val="left"/>
      <w:pPr>
        <w:ind w:left="2980" w:hanging="360"/>
      </w:pPr>
      <w:rPr>
        <w:rFonts w:hint="default" w:ascii="Arial" w:hAnsi="Arial" w:eastAsia="Arial" w:cs="Arial"/>
        <w:b w:val="0"/>
        <w:bCs w:val="0"/>
        <w:i w:val="0"/>
        <w:iCs w:val="0"/>
        <w:spacing w:val="0"/>
        <w:w w:val="100"/>
        <w:sz w:val="22"/>
        <w:szCs w:val="22"/>
        <w:lang w:val="en-US" w:eastAsia="en-US" w:bidi="ar-SA"/>
      </w:rPr>
    </w:lvl>
    <w:lvl w:ilvl="4">
      <w:start w:val="0"/>
      <w:numFmt w:val="bullet"/>
      <w:lvlText w:val="•"/>
      <w:lvlJc w:val="left"/>
      <w:pPr>
        <w:ind w:left="3917" w:hanging="360"/>
      </w:pPr>
      <w:rPr>
        <w:rFonts w:hint="default"/>
        <w:lang w:val="en-US" w:eastAsia="en-US" w:bidi="ar-SA"/>
      </w:rPr>
    </w:lvl>
    <w:lvl w:ilvl="5">
      <w:start w:val="0"/>
      <w:numFmt w:val="bullet"/>
      <w:lvlText w:val="•"/>
      <w:lvlJc w:val="left"/>
      <w:pPr>
        <w:ind w:left="4854" w:hanging="360"/>
      </w:pPr>
      <w:rPr>
        <w:rFonts w:hint="default"/>
        <w:lang w:val="en-US" w:eastAsia="en-US" w:bidi="ar-SA"/>
      </w:rPr>
    </w:lvl>
    <w:lvl w:ilvl="6">
      <w:start w:val="0"/>
      <w:numFmt w:val="bullet"/>
      <w:lvlText w:val="•"/>
      <w:lvlJc w:val="left"/>
      <w:pPr>
        <w:ind w:left="5791" w:hanging="360"/>
      </w:pPr>
      <w:rPr>
        <w:rFonts w:hint="default"/>
        <w:lang w:val="en-US" w:eastAsia="en-US" w:bidi="ar-SA"/>
      </w:rPr>
    </w:lvl>
    <w:lvl w:ilvl="7">
      <w:start w:val="0"/>
      <w:numFmt w:val="bullet"/>
      <w:lvlText w:val="•"/>
      <w:lvlJc w:val="left"/>
      <w:pPr>
        <w:ind w:left="6728" w:hanging="360"/>
      </w:pPr>
      <w:rPr>
        <w:rFonts w:hint="default"/>
        <w:lang w:val="en-US" w:eastAsia="en-US" w:bidi="ar-SA"/>
      </w:rPr>
    </w:lvl>
    <w:lvl w:ilvl="8">
      <w:start w:val="0"/>
      <w:numFmt w:val="bullet"/>
      <w:lvlText w:val="•"/>
      <w:lvlJc w:val="left"/>
      <w:pPr>
        <w:ind w:left="7665" w:hanging="360"/>
      </w:pPr>
      <w:rPr>
        <w:rFonts w:hint="default"/>
        <w:lang w:val="en-US" w:eastAsia="en-US" w:bidi="ar-SA"/>
      </w:rPr>
    </w:lvl>
  </w:abstractNum>
  <w:abstractNum w:abstractNumId="0">
    <w:multiLevelType w:val="hybridMultilevel"/>
    <w:lvl w:ilvl="0">
      <w:start w:val="0"/>
      <w:numFmt w:val="bullet"/>
      <w:lvlText w:val="●"/>
      <w:lvlJc w:val="left"/>
      <w:pPr>
        <w:ind w:left="820" w:hanging="360"/>
      </w:pPr>
      <w:rPr>
        <w:rFonts w:hint="default" w:ascii="Arial" w:hAnsi="Arial" w:eastAsia="Arial" w:cs="Arial"/>
        <w:b w:val="0"/>
        <w:bCs w:val="0"/>
        <w:i w:val="0"/>
        <w:iCs w:val="0"/>
        <w:spacing w:val="0"/>
        <w:w w:val="100"/>
        <w:sz w:val="22"/>
        <w:szCs w:val="22"/>
        <w:lang w:val="en-US" w:eastAsia="en-US" w:bidi="ar-SA"/>
      </w:rPr>
    </w:lvl>
    <w:lvl w:ilvl="1">
      <w:start w:val="0"/>
      <w:numFmt w:val="bullet"/>
      <w:lvlText w:val="o"/>
      <w:lvlJc w:val="left"/>
      <w:pPr>
        <w:ind w:left="1540" w:hanging="360"/>
      </w:pPr>
      <w:rPr>
        <w:rFonts w:hint="default" w:ascii="Courier New" w:hAnsi="Courier New" w:eastAsia="Courier New" w:cs="Courier New"/>
        <w:b w:val="0"/>
        <w:bCs w:val="0"/>
        <w:i w:val="0"/>
        <w:iCs w:val="0"/>
        <w:spacing w:val="0"/>
        <w:w w:val="100"/>
        <w:sz w:val="22"/>
        <w:szCs w:val="22"/>
        <w:lang w:val="en-US" w:eastAsia="en-US" w:bidi="ar-SA"/>
      </w:rPr>
    </w:lvl>
    <w:lvl w:ilvl="2">
      <w:start w:val="0"/>
      <w:numFmt w:val="bullet"/>
      <w:lvlText w:val="•"/>
      <w:lvlJc w:val="left"/>
      <w:pPr>
        <w:ind w:left="2428" w:hanging="360"/>
      </w:pPr>
      <w:rPr>
        <w:rFonts w:hint="default"/>
        <w:lang w:val="en-US" w:eastAsia="en-US" w:bidi="ar-SA"/>
      </w:rPr>
    </w:lvl>
    <w:lvl w:ilvl="3">
      <w:start w:val="0"/>
      <w:numFmt w:val="bullet"/>
      <w:lvlText w:val="•"/>
      <w:lvlJc w:val="left"/>
      <w:pPr>
        <w:ind w:left="3317" w:hanging="360"/>
      </w:pPr>
      <w:rPr>
        <w:rFonts w:hint="default"/>
        <w:lang w:val="en-US" w:eastAsia="en-US" w:bidi="ar-SA"/>
      </w:rPr>
    </w:lvl>
    <w:lvl w:ilvl="4">
      <w:start w:val="0"/>
      <w:numFmt w:val="bullet"/>
      <w:lvlText w:val="•"/>
      <w:lvlJc w:val="left"/>
      <w:pPr>
        <w:ind w:left="4206" w:hanging="360"/>
      </w:pPr>
      <w:rPr>
        <w:rFonts w:hint="default"/>
        <w:lang w:val="en-US" w:eastAsia="en-US" w:bidi="ar-SA"/>
      </w:rPr>
    </w:lvl>
    <w:lvl w:ilvl="5">
      <w:start w:val="0"/>
      <w:numFmt w:val="bullet"/>
      <w:lvlText w:val="•"/>
      <w:lvlJc w:val="left"/>
      <w:pPr>
        <w:ind w:left="5095" w:hanging="360"/>
      </w:pPr>
      <w:rPr>
        <w:rFonts w:hint="default"/>
        <w:lang w:val="en-US" w:eastAsia="en-US" w:bidi="ar-SA"/>
      </w:rPr>
    </w:lvl>
    <w:lvl w:ilvl="6">
      <w:start w:val="0"/>
      <w:numFmt w:val="bullet"/>
      <w:lvlText w:val="•"/>
      <w:lvlJc w:val="left"/>
      <w:pPr>
        <w:ind w:left="5984" w:hanging="360"/>
      </w:pPr>
      <w:rPr>
        <w:rFonts w:hint="default"/>
        <w:lang w:val="en-US" w:eastAsia="en-US" w:bidi="ar-SA"/>
      </w:rPr>
    </w:lvl>
    <w:lvl w:ilvl="7">
      <w:start w:val="0"/>
      <w:numFmt w:val="bullet"/>
      <w:lvlText w:val="•"/>
      <w:lvlJc w:val="left"/>
      <w:pPr>
        <w:ind w:left="6873" w:hanging="360"/>
      </w:pPr>
      <w:rPr>
        <w:rFonts w:hint="default"/>
        <w:lang w:val="en-US" w:eastAsia="en-US" w:bidi="ar-SA"/>
      </w:rPr>
    </w:lvl>
    <w:lvl w:ilvl="8">
      <w:start w:val="0"/>
      <w:numFmt w:val="bullet"/>
      <w:lvlText w:val="•"/>
      <w:lvlJc w:val="left"/>
      <w:pPr>
        <w:ind w:left="7762" w:hanging="360"/>
      </w:pPr>
      <w:rPr>
        <w:rFonts w:hint="default"/>
        <w:lang w:val="en-US" w:eastAsia="en-US" w:bidi="ar-SA"/>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en-US" w:eastAsia="en-US" w:bidi="ar-SA"/>
    </w:rPr>
  </w:style>
  <w:style w:styleId="BodyText" w:type="paragraph">
    <w:name w:val="Body Text"/>
    <w:basedOn w:val="Normal"/>
    <w:uiPriority w:val="1"/>
    <w:qFormat/>
    <w:pPr>
      <w:ind w:hanging="359"/>
    </w:pPr>
    <w:rPr>
      <w:rFonts w:ascii="Calibri" w:hAnsi="Calibri" w:eastAsia="Calibri" w:cs="Calibri"/>
      <w:sz w:val="22"/>
      <w:szCs w:val="22"/>
      <w:lang w:val="en-US" w:eastAsia="en-US" w:bidi="ar-SA"/>
    </w:rPr>
  </w:style>
  <w:style w:styleId="Heading1" w:type="paragraph">
    <w:name w:val="Heading 1"/>
    <w:basedOn w:val="Normal"/>
    <w:uiPriority w:val="1"/>
    <w:qFormat/>
    <w:pPr>
      <w:ind w:left="100"/>
      <w:outlineLvl w:val="1"/>
    </w:pPr>
    <w:rPr>
      <w:rFonts w:ascii="Calibri" w:hAnsi="Calibri" w:eastAsia="Calibri" w:cs="Calibri"/>
      <w:sz w:val="32"/>
      <w:szCs w:val="32"/>
      <w:lang w:val="en-US" w:eastAsia="en-US" w:bidi="ar-SA"/>
    </w:rPr>
  </w:style>
  <w:style w:styleId="ListParagraph" w:type="paragraph">
    <w:name w:val="List Paragraph"/>
    <w:basedOn w:val="Normal"/>
    <w:uiPriority w:val="1"/>
    <w:qFormat/>
    <w:pPr>
      <w:spacing w:before="21"/>
      <w:ind w:left="1539" w:hanging="359"/>
    </w:pPr>
    <w:rPr>
      <w:rFonts w:ascii="Calibri" w:hAnsi="Calibri" w:eastAsia="Calibri" w:cs="Calibri"/>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hyperlink" Target="https://nexus.microsoftonline-p.com/federationmetadata/saml20/federationmetadata.xml" TargetMode="External"/><Relationship Id="rId8" Type="http://schemas.openxmlformats.org/officeDocument/2006/relationships/hyperlink" Target="https://login.microsoftonline.com/common/oauth2/logout" TargetMode="External"/><Relationship Id="rId9" Type="http://schemas.openxmlformats.org/officeDocument/2006/relationships/hyperlink" Target="https://drive.google.com/file/d/1RygKi9I7PmLio6yL1EWihQbn3jerS68X/view?usp=drive_link" TargetMode="External"/><Relationship Id="rId10" Type="http://schemas.openxmlformats.org/officeDocument/2006/relationships/hyperlink" Target="https://portal.azure.com/" TargetMode="External"/><Relationship Id="rId11" Type="http://schemas.openxmlformats.org/officeDocument/2006/relationships/hyperlink" Target="https://learn.microsoft.com/en-us/azure/active-directory/roles/security-emergency-access" TargetMode="External"/><Relationship Id="rId1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Entra IdP (Azure IdP)</dc:title>
  <dcterms:created xsi:type="dcterms:W3CDTF">2024-05-15T11:33:19Z</dcterms:created>
  <dcterms:modified xsi:type="dcterms:W3CDTF">2024-05-15T11:33:19Z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ducer">
    <vt:lpwstr>Skia/PDF m118 Google Docs Renderer</vt:lpwstr>
  </property>
</Properties>
</file>